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8FC" w:rsidRPr="00DC6F42" w:rsidRDefault="002F38FC" w:rsidP="002F38FC">
      <w:pPr>
        <w:rPr>
          <w:rFonts w:ascii="Arial" w:hAnsi="Arial"/>
          <w:b/>
          <w:bCs/>
          <w:sz w:val="36"/>
          <w:szCs w:val="36"/>
        </w:rPr>
      </w:pPr>
      <w:r w:rsidRPr="00DC6F42">
        <w:rPr>
          <w:rFonts w:ascii="Arial" w:hAnsi="Arial"/>
          <w:b/>
          <w:bCs/>
          <w:sz w:val="36"/>
          <w:szCs w:val="36"/>
        </w:rPr>
        <w:t>*****************</w:t>
      </w:r>
      <w:r>
        <w:rPr>
          <w:rFonts w:ascii="Arial" w:hAnsi="Arial"/>
          <w:b/>
          <w:bCs/>
          <w:sz w:val="36"/>
          <w:szCs w:val="36"/>
        </w:rPr>
        <w:t>********************</w:t>
      </w:r>
      <w:r w:rsidRPr="00DC6F42">
        <w:rPr>
          <w:rFonts w:ascii="Arial" w:hAnsi="Arial"/>
          <w:b/>
          <w:bCs/>
          <w:sz w:val="36"/>
          <w:szCs w:val="36"/>
        </w:rPr>
        <w:t>****************************************</w:t>
      </w:r>
    </w:p>
    <w:p w:rsidR="002F38FC" w:rsidRPr="00D84243" w:rsidRDefault="002F38FC" w:rsidP="002F38FC">
      <w:pPr>
        <w:jc w:val="center"/>
        <w:rPr>
          <w:rFonts w:ascii="Arial" w:hAnsi="Arial"/>
          <w:b/>
          <w:bCs/>
          <w:sz w:val="15"/>
          <w:szCs w:val="15"/>
        </w:rPr>
      </w:pPr>
      <w:r w:rsidRPr="00D84243">
        <w:rPr>
          <w:rFonts w:ascii="Arial" w:hAnsi="Arial"/>
          <w:b/>
          <w:bCs/>
          <w:sz w:val="15"/>
          <w:szCs w:val="15"/>
        </w:rPr>
        <w:t xml:space="preserve">Other than the </w:t>
      </w:r>
      <w:r>
        <w:rPr>
          <w:rFonts w:ascii="Arial" w:hAnsi="Arial"/>
          <w:b/>
          <w:bCs/>
          <w:sz w:val="15"/>
          <w:szCs w:val="15"/>
        </w:rPr>
        <w:t>n</w:t>
      </w:r>
      <w:r w:rsidRPr="00D84243">
        <w:rPr>
          <w:rFonts w:ascii="Arial" w:hAnsi="Arial"/>
          <w:b/>
          <w:bCs/>
          <w:sz w:val="15"/>
          <w:szCs w:val="15"/>
        </w:rPr>
        <w:t xml:space="preserve">ational </w:t>
      </w:r>
      <w:r>
        <w:rPr>
          <w:rFonts w:ascii="Arial" w:hAnsi="Arial"/>
          <w:b/>
          <w:bCs/>
          <w:sz w:val="15"/>
          <w:szCs w:val="15"/>
        </w:rPr>
        <w:t>c</w:t>
      </w:r>
      <w:r w:rsidRPr="00D84243">
        <w:rPr>
          <w:rFonts w:ascii="Arial" w:hAnsi="Arial"/>
          <w:b/>
          <w:bCs/>
          <w:sz w:val="15"/>
          <w:szCs w:val="15"/>
        </w:rPr>
        <w:t xml:space="preserve">hampionship, North America’s longest </w:t>
      </w:r>
      <w:r>
        <w:rPr>
          <w:rFonts w:ascii="Arial" w:hAnsi="Arial"/>
          <w:b/>
          <w:bCs/>
          <w:sz w:val="15"/>
          <w:szCs w:val="15"/>
        </w:rPr>
        <w:t>recurring Scrabble</w:t>
      </w:r>
      <w:r w:rsidRPr="00D84243">
        <w:rPr>
          <w:rFonts w:ascii="Arial" w:hAnsi="Arial"/>
          <w:b/>
          <w:bCs/>
          <w:sz w:val="15"/>
          <w:szCs w:val="15"/>
        </w:rPr>
        <w:t xml:space="preserve"> </w:t>
      </w:r>
      <w:r>
        <w:rPr>
          <w:rFonts w:ascii="Arial" w:hAnsi="Arial"/>
          <w:b/>
          <w:bCs/>
          <w:sz w:val="15"/>
          <w:szCs w:val="15"/>
        </w:rPr>
        <w:t>tournament.</w:t>
      </w:r>
    </w:p>
    <w:p w:rsidR="002F38FC" w:rsidRPr="00C87E50" w:rsidRDefault="002F38FC" w:rsidP="002F38FC">
      <w:pPr>
        <w:jc w:val="center"/>
        <w:rPr>
          <w:rFonts w:ascii="Arial" w:hAnsi="Arial"/>
          <w:b/>
          <w:bCs/>
          <w:sz w:val="32"/>
          <w:szCs w:val="32"/>
        </w:rPr>
      </w:pPr>
      <w:r w:rsidRPr="00C87E50">
        <w:rPr>
          <w:rFonts w:ascii="Arial" w:hAnsi="Arial"/>
          <w:b/>
          <w:bCs/>
          <w:sz w:val="32"/>
          <w:szCs w:val="32"/>
        </w:rPr>
        <w:t>The 40</w:t>
      </w:r>
      <w:r w:rsidRPr="00C87E50">
        <w:rPr>
          <w:rFonts w:ascii="Arial" w:hAnsi="Arial"/>
          <w:b/>
          <w:bCs/>
          <w:sz w:val="32"/>
          <w:szCs w:val="32"/>
          <w:vertAlign w:val="superscript"/>
        </w:rPr>
        <w:t>th</w:t>
      </w:r>
      <w:r w:rsidRPr="00C87E50">
        <w:rPr>
          <w:rFonts w:ascii="Arial" w:hAnsi="Arial"/>
          <w:b/>
          <w:bCs/>
          <w:sz w:val="32"/>
          <w:szCs w:val="32"/>
        </w:rPr>
        <w:t xml:space="preserve"> anniversary edition of</w:t>
      </w:r>
    </w:p>
    <w:p w:rsidR="002F38FC" w:rsidRPr="00BF4FC1" w:rsidRDefault="002F38FC" w:rsidP="002F38FC">
      <w:pPr>
        <w:jc w:val="center"/>
        <w:rPr>
          <w:rFonts w:ascii="Arial" w:hAnsi="Arial"/>
          <w:b/>
          <w:bCs/>
          <w:color w:val="000000" w:themeColor="text1"/>
          <w:sz w:val="48"/>
          <w:szCs w:val="48"/>
        </w:rPr>
      </w:pPr>
      <w:r w:rsidRPr="00BF4FC1">
        <w:rPr>
          <w:rFonts w:ascii="Arial" w:hAnsi="Arial"/>
          <w:b/>
          <w:bCs/>
          <w:color w:val="000000" w:themeColor="text1"/>
          <w:sz w:val="48"/>
          <w:szCs w:val="48"/>
        </w:rPr>
        <w:t>SWILLLNS 2024</w:t>
      </w:r>
    </w:p>
    <w:p w:rsidR="002F38FC" w:rsidRDefault="002F38FC" w:rsidP="002F38FC">
      <w:pPr>
        <w:jc w:val="center"/>
        <w:rPr>
          <w:rFonts w:ascii="Arial" w:hAnsi="Arial"/>
          <w:b/>
          <w:bCs/>
          <w:sz w:val="36"/>
          <w:szCs w:val="36"/>
        </w:rPr>
      </w:pPr>
      <w:r w:rsidRPr="00FD038B">
        <w:rPr>
          <w:rFonts w:ascii="Arial" w:hAnsi="Arial"/>
          <w:b/>
          <w:bCs/>
          <w:sz w:val="36"/>
          <w:szCs w:val="36"/>
        </w:rPr>
        <w:t>Southwest International LLL-Note Special</w:t>
      </w:r>
    </w:p>
    <w:p w:rsidR="002F38FC" w:rsidRPr="004F048E" w:rsidRDefault="002F38FC" w:rsidP="002F38FC">
      <w:pPr>
        <w:jc w:val="center"/>
        <w:rPr>
          <w:rFonts w:ascii="Arial" w:hAnsi="Arial"/>
          <w:b/>
          <w:bCs/>
          <w:color w:val="FF0000"/>
          <w:sz w:val="22"/>
          <w:szCs w:val="22"/>
        </w:rPr>
      </w:pPr>
      <w:r w:rsidRPr="004F048E">
        <w:rPr>
          <w:rFonts w:ascii="Arial" w:hAnsi="Arial"/>
          <w:b/>
          <w:bCs/>
          <w:color w:val="FF0000"/>
          <w:sz w:val="22"/>
          <w:szCs w:val="22"/>
        </w:rPr>
        <w:t xml:space="preserve">In the spirit of collaboration, we are pleased to announce this event is co-sanctioned and will be rated by both NASPA and WGPO. The event will also serve as a fundraiser for two worthy causes: </w:t>
      </w:r>
    </w:p>
    <w:p w:rsidR="002F38FC" w:rsidRPr="004F048E" w:rsidRDefault="002F38FC" w:rsidP="002F38FC">
      <w:pPr>
        <w:jc w:val="center"/>
        <w:rPr>
          <w:rFonts w:ascii="Arial" w:hAnsi="Arial"/>
          <w:b/>
          <w:bCs/>
          <w:color w:val="FF0000"/>
          <w:sz w:val="22"/>
          <w:szCs w:val="22"/>
        </w:rPr>
      </w:pPr>
      <w:r w:rsidRPr="004F048E">
        <w:rPr>
          <w:rFonts w:ascii="Arial" w:hAnsi="Arial"/>
          <w:b/>
          <w:bCs/>
          <w:color w:val="FF0000"/>
          <w:sz w:val="22"/>
          <w:szCs w:val="22"/>
        </w:rPr>
        <w:t xml:space="preserve">1. NASPA: Foundation for Youth Literacy Program, 2. WGPO: Philly After School Scrabble Program.  </w:t>
      </w:r>
    </w:p>
    <w:p w:rsidR="002F38FC" w:rsidRPr="00BF4FC1" w:rsidRDefault="002F38FC" w:rsidP="002F38FC">
      <w:pPr>
        <w:jc w:val="center"/>
        <w:rPr>
          <w:rFonts w:ascii="Arial" w:hAnsi="Arial"/>
          <w:b/>
          <w:bCs/>
          <w:color w:val="000000" w:themeColor="text1"/>
        </w:rPr>
      </w:pPr>
      <w:r w:rsidRPr="00BF4FC1">
        <w:rPr>
          <w:rFonts w:ascii="Arial" w:hAnsi="Arial"/>
          <w:b/>
          <w:bCs/>
          <w:color w:val="000000" w:themeColor="text1"/>
        </w:rPr>
        <w:t xml:space="preserve">Enjoy our view of over 2500 square miles of the Rio Grande Valley. </w:t>
      </w:r>
    </w:p>
    <w:p w:rsidR="002F38FC" w:rsidRDefault="002F38FC" w:rsidP="002F38FC">
      <w:pPr>
        <w:jc w:val="center"/>
        <w:rPr>
          <w:rFonts w:ascii="Arial" w:hAnsi="Arial"/>
          <w:b/>
          <w:bCs/>
        </w:rPr>
      </w:pPr>
      <w:r>
        <w:rPr>
          <w:rFonts w:ascii="Arial" w:hAnsi="Arial"/>
          <w:b/>
          <w:bCs/>
        </w:rPr>
        <w:t>In Corrales, New Mexico, about 35 minutes from the Albuquerque Airport</w:t>
      </w:r>
    </w:p>
    <w:p w:rsidR="002F38FC" w:rsidRDefault="002F38FC" w:rsidP="002F38FC">
      <w:pPr>
        <w:rPr>
          <w:rFonts w:ascii="Arial" w:hAnsi="Arial"/>
          <w:b/>
          <w:bCs/>
        </w:rPr>
      </w:pPr>
      <w:r>
        <w:rPr>
          <w:rFonts w:ascii="Arial" w:hAnsi="Arial"/>
          <w:b/>
          <w:bCs/>
        </w:rPr>
        <w:t xml:space="preserve">Limited to first 24 registrants               NWL23   18-game event          </w:t>
      </w:r>
      <w:r w:rsidRPr="00405548">
        <w:rPr>
          <w:rFonts w:ascii="Arial" w:hAnsi="Arial"/>
          <w:b/>
          <w:bCs/>
        </w:rPr>
        <w:t>Directed by</w:t>
      </w:r>
      <w:r>
        <w:rPr>
          <w:rFonts w:ascii="Arial" w:hAnsi="Arial"/>
          <w:b/>
          <w:bCs/>
        </w:rPr>
        <w:t xml:space="preserve"> Cornelia Guest</w:t>
      </w:r>
    </w:p>
    <w:p w:rsidR="002F38FC" w:rsidRPr="00DC6F42" w:rsidRDefault="002F38FC" w:rsidP="002F38FC">
      <w:pPr>
        <w:rPr>
          <w:rFonts w:ascii="Arial" w:hAnsi="Arial"/>
          <w:b/>
          <w:bCs/>
          <w:sz w:val="32"/>
          <w:szCs w:val="32"/>
        </w:rPr>
      </w:pPr>
      <w:r w:rsidRPr="00DC6F42">
        <w:rPr>
          <w:rFonts w:ascii="Arial" w:hAnsi="Arial"/>
          <w:b/>
          <w:bCs/>
          <w:sz w:val="32"/>
          <w:szCs w:val="32"/>
        </w:rPr>
        <w:t>*********************</w:t>
      </w:r>
      <w:r>
        <w:rPr>
          <w:rFonts w:ascii="Arial" w:hAnsi="Arial"/>
          <w:b/>
          <w:bCs/>
          <w:sz w:val="32"/>
          <w:szCs w:val="32"/>
        </w:rPr>
        <w:t>********************************</w:t>
      </w:r>
      <w:r w:rsidRPr="00DC6F42">
        <w:rPr>
          <w:rFonts w:ascii="Arial" w:hAnsi="Arial"/>
          <w:b/>
          <w:bCs/>
          <w:sz w:val="32"/>
          <w:szCs w:val="32"/>
        </w:rPr>
        <w:t>*</w:t>
      </w:r>
      <w:r>
        <w:rPr>
          <w:rFonts w:ascii="Arial" w:hAnsi="Arial"/>
          <w:b/>
          <w:bCs/>
          <w:sz w:val="32"/>
          <w:szCs w:val="32"/>
        </w:rPr>
        <w:t>********************************</w:t>
      </w:r>
    </w:p>
    <w:p w:rsidR="002F38FC" w:rsidRPr="002528D5" w:rsidRDefault="002F38FC" w:rsidP="002F38FC">
      <w:pPr>
        <w:rPr>
          <w:rFonts w:ascii="Arial" w:hAnsi="Arial"/>
          <w:b/>
          <w:bCs/>
          <w:color w:val="FF0000"/>
        </w:rPr>
      </w:pPr>
      <w:r w:rsidRPr="000C4A19">
        <w:rPr>
          <w:rFonts w:ascii="Arial" w:hAnsi="Arial"/>
          <w:b/>
          <w:bCs/>
          <w:u w:val="single"/>
        </w:rPr>
        <w:t>WHEN</w:t>
      </w:r>
      <w:r w:rsidRPr="000C4A19">
        <w:rPr>
          <w:rFonts w:ascii="Arial" w:hAnsi="Arial"/>
          <w:b/>
          <w:bCs/>
        </w:rPr>
        <w:t xml:space="preserve">: </w:t>
      </w:r>
      <w:r>
        <w:rPr>
          <w:rFonts w:ascii="Arial" w:hAnsi="Arial"/>
          <w:b/>
          <w:bCs/>
        </w:rPr>
        <w:t xml:space="preserve">GAMES on </w:t>
      </w:r>
      <w:r w:rsidRPr="000C4A19">
        <w:rPr>
          <w:rFonts w:ascii="Arial" w:hAnsi="Arial"/>
          <w:b/>
          <w:bCs/>
        </w:rPr>
        <w:t xml:space="preserve">SATURDAY &amp; SUNDAY, </w:t>
      </w:r>
      <w:r w:rsidRPr="002528D5">
        <w:rPr>
          <w:rFonts w:ascii="Arial" w:hAnsi="Arial"/>
          <w:b/>
          <w:bCs/>
          <w:color w:val="FF0000"/>
        </w:rPr>
        <w:t xml:space="preserve">JUNE </w:t>
      </w:r>
      <w:r>
        <w:rPr>
          <w:rFonts w:ascii="Arial" w:hAnsi="Arial"/>
          <w:b/>
          <w:bCs/>
          <w:color w:val="FF0000"/>
        </w:rPr>
        <w:t>8</w:t>
      </w:r>
      <w:r w:rsidRPr="002528D5">
        <w:rPr>
          <w:rFonts w:ascii="Arial" w:hAnsi="Arial"/>
          <w:b/>
          <w:bCs/>
          <w:color w:val="FF0000"/>
          <w:vertAlign w:val="superscript"/>
        </w:rPr>
        <w:t>th</w:t>
      </w:r>
      <w:r w:rsidRPr="002528D5">
        <w:rPr>
          <w:rFonts w:ascii="Arial" w:hAnsi="Arial"/>
          <w:b/>
          <w:bCs/>
          <w:color w:val="FF0000"/>
        </w:rPr>
        <w:t xml:space="preserve"> </w:t>
      </w:r>
      <w:r>
        <w:rPr>
          <w:rFonts w:ascii="Arial" w:hAnsi="Arial"/>
          <w:b/>
          <w:bCs/>
          <w:color w:val="FF0000"/>
        </w:rPr>
        <w:t>and</w:t>
      </w:r>
      <w:r w:rsidRPr="002528D5">
        <w:rPr>
          <w:rFonts w:ascii="Arial" w:hAnsi="Arial"/>
          <w:b/>
          <w:bCs/>
          <w:color w:val="FF0000"/>
        </w:rPr>
        <w:t xml:space="preserve"> </w:t>
      </w:r>
      <w:r>
        <w:rPr>
          <w:rFonts w:ascii="Arial" w:hAnsi="Arial"/>
          <w:b/>
          <w:bCs/>
          <w:color w:val="FF0000"/>
        </w:rPr>
        <w:t>9</w:t>
      </w:r>
      <w:r w:rsidRPr="002528D5">
        <w:rPr>
          <w:rFonts w:ascii="Arial" w:hAnsi="Arial"/>
          <w:b/>
          <w:bCs/>
          <w:color w:val="FF0000"/>
          <w:vertAlign w:val="superscript"/>
        </w:rPr>
        <w:t>th</w:t>
      </w:r>
      <w:r>
        <w:rPr>
          <w:rFonts w:ascii="Arial" w:hAnsi="Arial"/>
          <w:b/>
          <w:bCs/>
          <w:color w:val="FF0000"/>
        </w:rPr>
        <w:t>, 2024</w:t>
      </w:r>
    </w:p>
    <w:p w:rsidR="002F38FC" w:rsidRPr="006B263C" w:rsidRDefault="002F38FC" w:rsidP="002F38FC">
      <w:pPr>
        <w:rPr>
          <w:rFonts w:asciiTheme="minorBidi" w:hAnsiTheme="minorBidi"/>
          <w:sz w:val="22"/>
          <w:szCs w:val="22"/>
        </w:rPr>
      </w:pPr>
      <w:r w:rsidRPr="006B263C">
        <w:rPr>
          <w:rFonts w:asciiTheme="minorBidi" w:hAnsiTheme="minorBidi"/>
          <w:sz w:val="22"/>
          <w:szCs w:val="22"/>
        </w:rPr>
        <w:t xml:space="preserve">Format if 24 players: Day 1: 11-game Round Robin. Day 2: 4-game RR + 3 playoff rounds. </w:t>
      </w:r>
    </w:p>
    <w:p w:rsidR="002F38FC" w:rsidRPr="006B263C" w:rsidRDefault="002F38FC" w:rsidP="002F38FC">
      <w:pPr>
        <w:rPr>
          <w:rFonts w:asciiTheme="minorBidi" w:hAnsiTheme="minorBidi"/>
          <w:sz w:val="20"/>
          <w:szCs w:val="20"/>
        </w:rPr>
      </w:pPr>
      <w:r w:rsidRPr="006B263C">
        <w:rPr>
          <w:rFonts w:asciiTheme="minorBidi" w:hAnsiTheme="minorBidi"/>
          <w:sz w:val="20"/>
          <w:szCs w:val="20"/>
        </w:rPr>
        <w:t>Extend your stay: consider a visit to Sandia Peak Aerial Tramway (</w:t>
      </w:r>
      <w:hyperlink r:id="rId5" w:history="1">
        <w:r w:rsidRPr="006B263C">
          <w:rPr>
            <w:rStyle w:val="Hyperlink"/>
            <w:rFonts w:asciiTheme="minorBidi" w:hAnsiTheme="minorBidi"/>
            <w:sz w:val="20"/>
            <w:szCs w:val="20"/>
          </w:rPr>
          <w:t>https://sandiapeak.com/</w:t>
        </w:r>
      </w:hyperlink>
      <w:r w:rsidRPr="006B263C">
        <w:rPr>
          <w:rFonts w:asciiTheme="minorBidi" w:hAnsiTheme="minorBidi"/>
          <w:sz w:val="20"/>
          <w:szCs w:val="20"/>
        </w:rPr>
        <w:t xml:space="preserve"> for reservations</w:t>
      </w:r>
      <w:r>
        <w:rPr>
          <w:rFonts w:asciiTheme="minorBidi" w:hAnsiTheme="minorBidi"/>
          <w:sz w:val="20"/>
          <w:szCs w:val="20"/>
        </w:rPr>
        <w:t>)</w:t>
      </w:r>
      <w:r w:rsidRPr="006B263C">
        <w:rPr>
          <w:rFonts w:asciiTheme="minorBidi" w:hAnsiTheme="minorBidi"/>
          <w:sz w:val="20"/>
          <w:szCs w:val="20"/>
        </w:rPr>
        <w:t xml:space="preserve">, Santa Fe </w:t>
      </w:r>
      <w:r>
        <w:rPr>
          <w:rFonts w:asciiTheme="minorBidi" w:hAnsiTheme="minorBidi"/>
          <w:sz w:val="20"/>
          <w:szCs w:val="20"/>
        </w:rPr>
        <w:t>(</w:t>
      </w:r>
      <w:r w:rsidRPr="006B263C">
        <w:rPr>
          <w:rFonts w:asciiTheme="minorBidi" w:hAnsiTheme="minorBidi"/>
          <w:sz w:val="20"/>
          <w:szCs w:val="20"/>
        </w:rPr>
        <w:t xml:space="preserve">55 minutes north), or White Sands National </w:t>
      </w:r>
      <w:r>
        <w:rPr>
          <w:rFonts w:asciiTheme="minorBidi" w:hAnsiTheme="minorBidi"/>
          <w:sz w:val="20"/>
          <w:szCs w:val="20"/>
        </w:rPr>
        <w:t>Park</w:t>
      </w:r>
      <w:r w:rsidRPr="006B263C">
        <w:rPr>
          <w:rFonts w:asciiTheme="minorBidi" w:hAnsiTheme="minorBidi"/>
          <w:sz w:val="20"/>
          <w:szCs w:val="20"/>
        </w:rPr>
        <w:t xml:space="preserve">, </w:t>
      </w:r>
      <w:hyperlink r:id="rId6" w:history="1">
        <w:r w:rsidRPr="006B263C">
          <w:rPr>
            <w:rStyle w:val="Hyperlink"/>
            <w:rFonts w:asciiTheme="minorBidi" w:hAnsiTheme="minorBidi"/>
            <w:sz w:val="20"/>
            <w:szCs w:val="20"/>
          </w:rPr>
          <w:t>https://www.nps.gov/whsa/planyourvisit/index.htm</w:t>
        </w:r>
      </w:hyperlink>
      <w:r w:rsidRPr="006B263C">
        <w:rPr>
          <w:rFonts w:asciiTheme="minorBidi" w:hAnsiTheme="minorBidi"/>
          <w:sz w:val="20"/>
          <w:szCs w:val="20"/>
        </w:rPr>
        <w:t xml:space="preserve"> </w:t>
      </w:r>
      <w:r>
        <w:rPr>
          <w:rFonts w:asciiTheme="minorBidi" w:hAnsiTheme="minorBidi"/>
          <w:sz w:val="20"/>
          <w:szCs w:val="20"/>
        </w:rPr>
        <w:t>(</w:t>
      </w:r>
      <w:r w:rsidRPr="006B263C">
        <w:rPr>
          <w:rFonts w:asciiTheme="minorBidi" w:hAnsiTheme="minorBidi"/>
          <w:sz w:val="20"/>
          <w:szCs w:val="20"/>
        </w:rPr>
        <w:t xml:space="preserve">see if Jackson Smylie and Mack </w:t>
      </w:r>
      <w:proofErr w:type="spellStart"/>
      <w:r w:rsidRPr="006B263C">
        <w:rPr>
          <w:rFonts w:asciiTheme="minorBidi" w:hAnsiTheme="minorBidi"/>
          <w:sz w:val="20"/>
          <w:szCs w:val="20"/>
        </w:rPr>
        <w:t>Meller’s</w:t>
      </w:r>
      <w:proofErr w:type="spellEnd"/>
      <w:r w:rsidRPr="006B263C">
        <w:rPr>
          <w:rFonts w:asciiTheme="minorBidi" w:hAnsiTheme="minorBidi"/>
          <w:sz w:val="20"/>
          <w:szCs w:val="20"/>
        </w:rPr>
        <w:t xml:space="preserve"> “SWILLLNS” lettering is still intact there</w:t>
      </w:r>
      <w:r>
        <w:rPr>
          <w:rFonts w:asciiTheme="minorBidi" w:hAnsiTheme="minorBidi"/>
          <w:sz w:val="20"/>
          <w:szCs w:val="20"/>
        </w:rPr>
        <w:t>)</w:t>
      </w:r>
      <w:r w:rsidRPr="006B263C">
        <w:rPr>
          <w:rFonts w:asciiTheme="minorBidi" w:hAnsiTheme="minorBidi"/>
          <w:sz w:val="20"/>
          <w:szCs w:val="20"/>
        </w:rPr>
        <w:t>.</w:t>
      </w:r>
    </w:p>
    <w:p w:rsidR="002F38FC" w:rsidRPr="007F3365" w:rsidRDefault="002F38FC" w:rsidP="002F38FC">
      <w:pPr>
        <w:jc w:val="center"/>
        <w:rPr>
          <w:rFonts w:ascii="Arial" w:hAnsi="Arial"/>
          <w:sz w:val="22"/>
          <w:szCs w:val="22"/>
        </w:rPr>
      </w:pPr>
      <w:r>
        <w:rPr>
          <w:rFonts w:ascii="Arial" w:hAnsi="Arial" w:cs="Arial"/>
          <w:noProof/>
        </w:rPr>
        <w:drawing>
          <wp:inline distT="0" distB="0" distL="0" distR="0" wp14:anchorId="331E1944" wp14:editId="24BC1BCC">
            <wp:extent cx="2175377" cy="1442720"/>
            <wp:effectExtent l="0" t="0" r="0" b="5080"/>
            <wp:docPr id="12" name="Picture 12" descr="Macintosh HD:Users:mbaron:Desktop:Sandia-Peak-Tramway-Albuque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ron:Desktop:Sandia-Peak-Tramway-Albuquer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568" cy="1466722"/>
                    </a:xfrm>
                    <a:prstGeom prst="rect">
                      <a:avLst/>
                    </a:prstGeom>
                    <a:noFill/>
                    <a:ln>
                      <a:noFill/>
                    </a:ln>
                  </pic:spPr>
                </pic:pic>
              </a:graphicData>
            </a:graphic>
          </wp:inline>
        </w:drawing>
      </w:r>
      <w:r>
        <w:rPr>
          <w:rFonts w:ascii="Arial" w:hAnsi="Arial"/>
          <w:sz w:val="22"/>
          <w:szCs w:val="22"/>
        </w:rPr>
        <w:t xml:space="preserve"> </w:t>
      </w:r>
      <w:r>
        <w:rPr>
          <w:rFonts w:ascii="Arial" w:hAnsi="Arial"/>
          <w:noProof/>
          <w:sz w:val="22"/>
          <w:szCs w:val="22"/>
          <w14:ligatures w14:val="standardContextual"/>
        </w:rPr>
        <w:drawing>
          <wp:inline distT="0" distB="0" distL="0" distR="0" wp14:anchorId="5F832FA2" wp14:editId="46C7417A">
            <wp:extent cx="1930400" cy="1447799"/>
            <wp:effectExtent l="0" t="0" r="0" b="635"/>
            <wp:docPr id="1204764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764896" name="Picture 12047648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305" cy="1491977"/>
                    </a:xfrm>
                    <a:prstGeom prst="rect">
                      <a:avLst/>
                    </a:prstGeom>
                  </pic:spPr>
                </pic:pic>
              </a:graphicData>
            </a:graphic>
          </wp:inline>
        </w:drawing>
      </w:r>
      <w:r>
        <w:rPr>
          <w:rFonts w:ascii="Arial" w:hAnsi="Arial"/>
          <w:sz w:val="22"/>
          <w:szCs w:val="22"/>
        </w:rPr>
        <w:t xml:space="preserve"> </w:t>
      </w:r>
      <w:r>
        <w:rPr>
          <w:rFonts w:ascii="Arial" w:hAnsi="Arial"/>
          <w:noProof/>
          <w14:ligatures w14:val="standardContextual"/>
        </w:rPr>
        <w:drawing>
          <wp:inline distT="0" distB="0" distL="0" distR="0" wp14:anchorId="6527C72D" wp14:editId="4210EBBB">
            <wp:extent cx="1921722" cy="1441291"/>
            <wp:effectExtent l="0" t="0" r="0" b="0"/>
            <wp:docPr id="1375926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26680" name="Picture 13759266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132" cy="1466348"/>
                    </a:xfrm>
                    <a:prstGeom prst="rect">
                      <a:avLst/>
                    </a:prstGeom>
                  </pic:spPr>
                </pic:pic>
              </a:graphicData>
            </a:graphic>
          </wp:inline>
        </w:drawing>
      </w:r>
    </w:p>
    <w:p w:rsidR="002F38FC" w:rsidRPr="000C4A19" w:rsidRDefault="002F38FC" w:rsidP="002F38FC">
      <w:pPr>
        <w:rPr>
          <w:rFonts w:ascii="Arial" w:hAnsi="Arial"/>
          <w:sz w:val="22"/>
          <w:szCs w:val="22"/>
        </w:rPr>
      </w:pPr>
      <w:r w:rsidRPr="00A97944">
        <w:rPr>
          <w:rFonts w:ascii="Arial" w:hAnsi="Arial"/>
          <w:b/>
          <w:bCs/>
          <w:sz w:val="22"/>
          <w:szCs w:val="22"/>
        </w:rPr>
        <w:t>Jun 8</w:t>
      </w:r>
      <w:r>
        <w:rPr>
          <w:rFonts w:ascii="Arial" w:hAnsi="Arial"/>
          <w:b/>
          <w:sz w:val="22"/>
          <w:szCs w:val="22"/>
        </w:rPr>
        <w:tab/>
      </w:r>
      <w:r w:rsidRPr="00405548">
        <w:rPr>
          <w:rFonts w:ascii="Arial" w:hAnsi="Arial"/>
          <w:b/>
          <w:sz w:val="22"/>
          <w:szCs w:val="22"/>
        </w:rPr>
        <w:t>Sat:</w:t>
      </w:r>
      <w:r w:rsidRPr="00405548">
        <w:rPr>
          <w:rFonts w:ascii="Arial" w:hAnsi="Arial"/>
          <w:b/>
          <w:sz w:val="22"/>
          <w:szCs w:val="22"/>
        </w:rPr>
        <w:tab/>
        <w:t>9:00</w:t>
      </w:r>
      <w:r w:rsidRPr="000C4A19">
        <w:rPr>
          <w:rFonts w:ascii="Arial" w:hAnsi="Arial"/>
          <w:sz w:val="22"/>
          <w:szCs w:val="22"/>
        </w:rPr>
        <w:tab/>
        <w:t>Sign-in, pairings, announcements, etc.</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9:30</w:t>
      </w:r>
      <w:r w:rsidRPr="000C4A19">
        <w:rPr>
          <w:rFonts w:ascii="Arial" w:hAnsi="Arial"/>
          <w:sz w:val="22"/>
          <w:szCs w:val="22"/>
        </w:rPr>
        <w:tab/>
        <w:t>Round 1-3</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12:30</w:t>
      </w:r>
      <w:r w:rsidRPr="000C4A19">
        <w:rPr>
          <w:rFonts w:ascii="Arial" w:hAnsi="Arial"/>
          <w:sz w:val="22"/>
          <w:szCs w:val="22"/>
        </w:rPr>
        <w:tab/>
        <w:t>Lunch provided</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1:00</w:t>
      </w:r>
      <w:r w:rsidRPr="000C4A19">
        <w:rPr>
          <w:rFonts w:ascii="Arial" w:hAnsi="Arial"/>
          <w:sz w:val="22"/>
          <w:szCs w:val="22"/>
        </w:rPr>
        <w:tab/>
        <w:t>Rounds 4-8</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6:00</w:t>
      </w:r>
      <w:r w:rsidRPr="000C4A19">
        <w:rPr>
          <w:rFonts w:ascii="Arial" w:hAnsi="Arial"/>
          <w:sz w:val="22"/>
          <w:szCs w:val="22"/>
        </w:rPr>
        <w:tab/>
        <w:t>Dinner provided</w:t>
      </w:r>
      <w:r>
        <w:rPr>
          <w:rFonts w:ascii="Arial" w:hAnsi="Arial"/>
          <w:sz w:val="22"/>
          <w:szCs w:val="22"/>
        </w:rPr>
        <w:t xml:space="preserve"> </w:t>
      </w:r>
    </w:p>
    <w:p w:rsidR="002F38FC"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7:00</w:t>
      </w:r>
      <w:r w:rsidRPr="000C4A19">
        <w:rPr>
          <w:rFonts w:ascii="Arial" w:hAnsi="Arial"/>
          <w:sz w:val="22"/>
          <w:szCs w:val="22"/>
        </w:rPr>
        <w:tab/>
        <w:t>Rounds 9-11</w:t>
      </w:r>
      <w:r w:rsidRPr="000C4A19">
        <w:rPr>
          <w:rFonts w:ascii="Arial" w:hAnsi="Arial"/>
          <w:sz w:val="22"/>
          <w:szCs w:val="22"/>
        </w:rPr>
        <w:tab/>
      </w:r>
    </w:p>
    <w:p w:rsidR="002F38FC" w:rsidRPr="000C4A19" w:rsidRDefault="002F38FC" w:rsidP="002F38FC">
      <w:pPr>
        <w:rPr>
          <w:rFonts w:ascii="Arial" w:hAnsi="Arial"/>
          <w:sz w:val="22"/>
          <w:szCs w:val="22"/>
        </w:rPr>
      </w:pPr>
      <w:r w:rsidRPr="00A97944">
        <w:rPr>
          <w:rFonts w:ascii="Arial" w:hAnsi="Arial"/>
          <w:b/>
          <w:bCs/>
          <w:sz w:val="22"/>
          <w:szCs w:val="22"/>
        </w:rPr>
        <w:t>Jun 9</w:t>
      </w:r>
      <w:r>
        <w:rPr>
          <w:rFonts w:ascii="Arial" w:hAnsi="Arial"/>
          <w:sz w:val="22"/>
          <w:szCs w:val="22"/>
        </w:rPr>
        <w:t xml:space="preserve"> </w:t>
      </w:r>
      <w:r w:rsidRPr="00405548">
        <w:rPr>
          <w:rFonts w:ascii="Arial" w:hAnsi="Arial"/>
          <w:b/>
          <w:sz w:val="22"/>
          <w:szCs w:val="22"/>
        </w:rPr>
        <w:t>Sun:</w:t>
      </w:r>
      <w:r w:rsidRPr="00405548">
        <w:rPr>
          <w:rFonts w:ascii="Arial" w:hAnsi="Arial"/>
          <w:b/>
          <w:sz w:val="22"/>
          <w:szCs w:val="22"/>
        </w:rPr>
        <w:tab/>
        <w:t>9:00</w:t>
      </w:r>
      <w:r w:rsidRPr="000C4A19">
        <w:rPr>
          <w:rFonts w:ascii="Arial" w:hAnsi="Arial"/>
          <w:sz w:val="22"/>
          <w:szCs w:val="22"/>
        </w:rPr>
        <w:tab/>
        <w:t>Rounds 12-15</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1:00</w:t>
      </w:r>
      <w:r w:rsidRPr="000C4A19">
        <w:rPr>
          <w:rFonts w:ascii="Arial" w:hAnsi="Arial"/>
          <w:sz w:val="22"/>
          <w:szCs w:val="22"/>
        </w:rPr>
        <w:tab/>
        <w:t>Lunch provided</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1:30</w:t>
      </w:r>
      <w:r w:rsidRPr="000C4A19">
        <w:rPr>
          <w:rFonts w:ascii="Arial" w:hAnsi="Arial"/>
          <w:sz w:val="22"/>
          <w:szCs w:val="22"/>
        </w:rPr>
        <w:tab/>
        <w:t>Rounds 16-18 (</w:t>
      </w:r>
      <w:proofErr w:type="spellStart"/>
      <w:r w:rsidRPr="000C4A19">
        <w:rPr>
          <w:rFonts w:ascii="Arial" w:hAnsi="Arial"/>
          <w:sz w:val="22"/>
          <w:szCs w:val="22"/>
        </w:rPr>
        <w:t>Gibsonization</w:t>
      </w:r>
      <w:proofErr w:type="spellEnd"/>
      <w:r w:rsidRPr="000C4A19">
        <w:rPr>
          <w:rFonts w:ascii="Arial" w:hAnsi="Arial"/>
          <w:sz w:val="22"/>
          <w:szCs w:val="22"/>
        </w:rPr>
        <w:t>, if needed.)</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4:30</w:t>
      </w:r>
      <w:r w:rsidRPr="000C4A19">
        <w:rPr>
          <w:rFonts w:ascii="Arial" w:hAnsi="Arial"/>
          <w:sz w:val="22"/>
          <w:szCs w:val="22"/>
        </w:rPr>
        <w:tab/>
      </w:r>
      <w:r>
        <w:rPr>
          <w:rFonts w:ascii="Arial" w:hAnsi="Arial"/>
          <w:sz w:val="22"/>
          <w:szCs w:val="22"/>
        </w:rPr>
        <w:t xml:space="preserve">Awards ceremony. </w:t>
      </w:r>
      <w:r w:rsidRPr="000C4A19">
        <w:rPr>
          <w:rFonts w:ascii="Arial" w:hAnsi="Arial"/>
          <w:sz w:val="22"/>
          <w:szCs w:val="22"/>
        </w:rPr>
        <w:t>Prizes: 1</w:t>
      </w:r>
      <w:r w:rsidRPr="000C4A19">
        <w:rPr>
          <w:rFonts w:ascii="Arial" w:hAnsi="Arial"/>
          <w:sz w:val="22"/>
          <w:szCs w:val="22"/>
          <w:vertAlign w:val="superscript"/>
        </w:rPr>
        <w:t>st</w:t>
      </w:r>
      <w:r>
        <w:rPr>
          <w:rFonts w:ascii="Arial" w:hAnsi="Arial"/>
          <w:sz w:val="22"/>
          <w:szCs w:val="22"/>
          <w:vertAlign w:val="superscript"/>
        </w:rPr>
        <w:t xml:space="preserve"> </w:t>
      </w:r>
      <w:r>
        <w:rPr>
          <w:rFonts w:ascii="Arial" w:hAnsi="Arial"/>
          <w:sz w:val="22"/>
          <w:szCs w:val="22"/>
        </w:rPr>
        <w:t>- $1,040 (prizes based on 24</w:t>
      </w:r>
      <w:r w:rsidRPr="000C4A19">
        <w:rPr>
          <w:rFonts w:ascii="Arial" w:hAnsi="Arial"/>
          <w:sz w:val="22"/>
          <w:szCs w:val="22"/>
        </w:rPr>
        <w:t xml:space="preserve"> paid registrants)</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r>
      <w:r w:rsidRPr="000C4A19">
        <w:rPr>
          <w:rFonts w:ascii="Arial" w:hAnsi="Arial"/>
          <w:sz w:val="22"/>
          <w:szCs w:val="22"/>
        </w:rPr>
        <w:tab/>
        <w:t>2</w:t>
      </w:r>
      <w:r w:rsidRPr="000C4A19">
        <w:rPr>
          <w:rFonts w:ascii="Arial" w:hAnsi="Arial"/>
          <w:sz w:val="22"/>
          <w:szCs w:val="22"/>
          <w:vertAlign w:val="superscript"/>
        </w:rPr>
        <w:t>nd</w:t>
      </w:r>
      <w:r>
        <w:rPr>
          <w:rFonts w:ascii="Arial" w:hAnsi="Arial"/>
          <w:sz w:val="22"/>
          <w:szCs w:val="22"/>
        </w:rPr>
        <w:t xml:space="preserve"> - $540</w:t>
      </w:r>
      <w:r w:rsidRPr="000C4A19">
        <w:rPr>
          <w:rFonts w:ascii="Arial" w:hAnsi="Arial"/>
          <w:sz w:val="22"/>
          <w:szCs w:val="22"/>
        </w:rPr>
        <w:t>, 3</w:t>
      </w:r>
      <w:r w:rsidRPr="000C4A19">
        <w:rPr>
          <w:rFonts w:ascii="Arial" w:hAnsi="Arial"/>
          <w:sz w:val="22"/>
          <w:szCs w:val="22"/>
          <w:vertAlign w:val="superscript"/>
        </w:rPr>
        <w:t>rd</w:t>
      </w:r>
      <w:r>
        <w:rPr>
          <w:rFonts w:ascii="Arial" w:hAnsi="Arial"/>
          <w:sz w:val="22"/>
          <w:szCs w:val="22"/>
        </w:rPr>
        <w:t xml:space="preserve"> - $440</w:t>
      </w:r>
      <w:r w:rsidRPr="000C4A19">
        <w:rPr>
          <w:rFonts w:ascii="Arial" w:hAnsi="Arial"/>
          <w:sz w:val="22"/>
          <w:szCs w:val="22"/>
        </w:rPr>
        <w:t>, 4</w:t>
      </w:r>
      <w:r w:rsidRPr="000C4A19">
        <w:rPr>
          <w:rFonts w:ascii="Arial" w:hAnsi="Arial"/>
          <w:sz w:val="22"/>
          <w:szCs w:val="22"/>
          <w:vertAlign w:val="superscript"/>
        </w:rPr>
        <w:t>th</w:t>
      </w:r>
      <w:r>
        <w:rPr>
          <w:rFonts w:ascii="Arial" w:hAnsi="Arial"/>
          <w:sz w:val="22"/>
          <w:szCs w:val="22"/>
        </w:rPr>
        <w:t xml:space="preserve"> - $340. High finishers &lt;1700 rating: 1</w:t>
      </w:r>
      <w:r w:rsidRPr="00785061">
        <w:rPr>
          <w:rFonts w:ascii="Arial" w:hAnsi="Arial"/>
          <w:sz w:val="22"/>
          <w:szCs w:val="22"/>
          <w:vertAlign w:val="superscript"/>
        </w:rPr>
        <w:t>st</w:t>
      </w:r>
      <w:r>
        <w:rPr>
          <w:rFonts w:ascii="Arial" w:hAnsi="Arial"/>
          <w:sz w:val="22"/>
          <w:szCs w:val="22"/>
        </w:rPr>
        <w:t xml:space="preserve"> - $240, 2</w:t>
      </w:r>
      <w:r w:rsidRPr="00785061">
        <w:rPr>
          <w:rFonts w:ascii="Arial" w:hAnsi="Arial"/>
          <w:sz w:val="22"/>
          <w:szCs w:val="22"/>
          <w:vertAlign w:val="superscript"/>
        </w:rPr>
        <w:t>nd</w:t>
      </w:r>
      <w:r>
        <w:rPr>
          <w:rFonts w:ascii="Arial" w:hAnsi="Arial"/>
          <w:sz w:val="22"/>
          <w:szCs w:val="22"/>
        </w:rPr>
        <w:t xml:space="preserve"> - $140.</w:t>
      </w:r>
    </w:p>
    <w:p w:rsidR="002F38FC" w:rsidRPr="000C4A19"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r>
      <w:r w:rsidRPr="000C4A19">
        <w:rPr>
          <w:rFonts w:ascii="Arial" w:hAnsi="Arial"/>
          <w:sz w:val="22"/>
          <w:szCs w:val="22"/>
        </w:rPr>
        <w:tab/>
      </w:r>
      <w:r>
        <w:rPr>
          <w:rFonts w:ascii="Arial" w:hAnsi="Arial"/>
          <w:sz w:val="22"/>
          <w:szCs w:val="22"/>
        </w:rPr>
        <w:t xml:space="preserve">100% </w:t>
      </w:r>
      <w:r w:rsidRPr="000C4A19">
        <w:rPr>
          <w:rFonts w:ascii="Arial" w:hAnsi="Arial"/>
          <w:sz w:val="22"/>
          <w:szCs w:val="22"/>
        </w:rPr>
        <w:t>of registration f</w:t>
      </w:r>
      <w:r>
        <w:rPr>
          <w:rFonts w:ascii="Arial" w:hAnsi="Arial"/>
          <w:sz w:val="22"/>
          <w:szCs w:val="22"/>
        </w:rPr>
        <w:t>ees returned in prizes and food. There are no participation fees.</w:t>
      </w:r>
    </w:p>
    <w:p w:rsidR="002F38FC" w:rsidRDefault="002F38FC" w:rsidP="002F38FC">
      <w:pPr>
        <w:rPr>
          <w:rFonts w:ascii="Arial" w:hAnsi="Arial"/>
          <w:sz w:val="22"/>
          <w:szCs w:val="22"/>
        </w:rPr>
      </w:pPr>
      <w:r w:rsidRPr="000C4A19">
        <w:rPr>
          <w:rFonts w:ascii="Arial" w:hAnsi="Arial"/>
          <w:sz w:val="22"/>
          <w:szCs w:val="22"/>
        </w:rPr>
        <w:tab/>
      </w:r>
      <w:r w:rsidRPr="000C4A19">
        <w:rPr>
          <w:rFonts w:ascii="Arial" w:hAnsi="Arial"/>
          <w:sz w:val="22"/>
          <w:szCs w:val="22"/>
        </w:rPr>
        <w:tab/>
        <w:t>5:30</w:t>
      </w:r>
      <w:r w:rsidRPr="000C4A19">
        <w:rPr>
          <w:rFonts w:ascii="Arial" w:hAnsi="Arial"/>
          <w:sz w:val="22"/>
          <w:szCs w:val="22"/>
        </w:rPr>
        <w:tab/>
        <w:t xml:space="preserve">Optional dinner at The Range Café </w:t>
      </w:r>
      <w:r>
        <w:rPr>
          <w:rFonts w:ascii="Arial" w:hAnsi="Arial"/>
          <w:sz w:val="22"/>
          <w:szCs w:val="22"/>
        </w:rPr>
        <w:t>in Bernalillo (20 minutes north of tourney)</w:t>
      </w:r>
    </w:p>
    <w:p w:rsidR="002F38FC" w:rsidRPr="007E79E1" w:rsidRDefault="002F38FC" w:rsidP="002F38FC">
      <w:pPr>
        <w:rPr>
          <w:rFonts w:ascii="Arial" w:hAnsi="Arial"/>
          <w:sz w:val="22"/>
          <w:szCs w:val="22"/>
        </w:rPr>
      </w:pPr>
      <w:r>
        <w:rPr>
          <w:rFonts w:ascii="Arial" w:hAnsi="Arial"/>
          <w:sz w:val="22"/>
          <w:szCs w:val="22"/>
        </w:rPr>
        <w:tab/>
      </w:r>
    </w:p>
    <w:p w:rsidR="002F38FC" w:rsidRDefault="002F38FC" w:rsidP="002F38FC">
      <w:pPr>
        <w:rPr>
          <w:rFonts w:ascii="Arial" w:hAnsi="Arial"/>
          <w:bCs/>
          <w:sz w:val="22"/>
          <w:szCs w:val="22"/>
        </w:rPr>
      </w:pPr>
      <w:r w:rsidRPr="007E79E1">
        <w:rPr>
          <w:rFonts w:ascii="Arial" w:hAnsi="Arial" w:cs="Arial"/>
          <w:b/>
          <w:bCs/>
          <w:sz w:val="22"/>
          <w:szCs w:val="22"/>
          <w:u w:val="single"/>
        </w:rPr>
        <w:t>FEE</w:t>
      </w:r>
      <w:r w:rsidRPr="007E79E1">
        <w:rPr>
          <w:rFonts w:ascii="Arial" w:hAnsi="Arial" w:cs="Arial"/>
          <w:b/>
          <w:bCs/>
          <w:sz w:val="22"/>
          <w:szCs w:val="22"/>
        </w:rPr>
        <w:t xml:space="preserve">: Three L-Notes ($150). </w:t>
      </w:r>
      <w:r w:rsidRPr="007E79E1">
        <w:rPr>
          <w:rFonts w:ascii="Arial" w:hAnsi="Arial" w:cs="Arial"/>
          <w:sz w:val="22"/>
          <w:szCs w:val="22"/>
        </w:rPr>
        <w:t>We are guaranteeing a minimum of $500 to be raised for NASPA’s cause (Foundation for Youth Literacy Program) and at least $500 for WGPO’s cause (Philly After School Scrabble Program)</w:t>
      </w:r>
      <w:r>
        <w:rPr>
          <w:rFonts w:ascii="Arial" w:hAnsi="Arial" w:cs="Arial"/>
          <w:sz w:val="22"/>
          <w:szCs w:val="22"/>
        </w:rPr>
        <w:t>.</w:t>
      </w:r>
      <w:r w:rsidRPr="007E79E1">
        <w:rPr>
          <w:rFonts w:ascii="Arial" w:hAnsi="Arial" w:cs="Arial"/>
          <w:sz w:val="22"/>
          <w:szCs w:val="22"/>
        </w:rPr>
        <w:t xml:space="preserve"> Donation to either cause is optional.</w:t>
      </w:r>
      <w:r w:rsidRPr="007E79E1">
        <w:rPr>
          <w:rFonts w:ascii="Arial" w:hAnsi="Arial" w:cs="Arial"/>
          <w:b/>
          <w:bCs/>
          <w:sz w:val="22"/>
          <w:szCs w:val="22"/>
        </w:rPr>
        <w:t xml:space="preserve"> IF you do wish to donate, please add that amount to your registration fee, and please note to which cause</w:t>
      </w:r>
      <w:r>
        <w:rPr>
          <w:rFonts w:ascii="Arial" w:hAnsi="Arial" w:cs="Arial"/>
          <w:b/>
          <w:bCs/>
          <w:sz w:val="22"/>
          <w:szCs w:val="22"/>
        </w:rPr>
        <w:t xml:space="preserve">(s) </w:t>
      </w:r>
      <w:r w:rsidRPr="007E79E1">
        <w:rPr>
          <w:rFonts w:ascii="Arial" w:hAnsi="Arial" w:cs="Arial"/>
          <w:b/>
          <w:bCs/>
          <w:sz w:val="22"/>
          <w:szCs w:val="22"/>
        </w:rPr>
        <w:t>you are donating</w:t>
      </w:r>
      <w:r>
        <w:rPr>
          <w:rFonts w:ascii="Arial" w:hAnsi="Arial" w:cs="Arial"/>
          <w:b/>
          <w:bCs/>
          <w:sz w:val="22"/>
          <w:szCs w:val="22"/>
        </w:rPr>
        <w:t xml:space="preserve">: “NASPA” or “WGPO,” or “Both.” </w:t>
      </w:r>
      <w:r w:rsidRPr="007E79E1">
        <w:rPr>
          <w:rFonts w:ascii="Arial" w:hAnsi="Arial" w:cs="Arial"/>
          <w:sz w:val="22"/>
          <w:szCs w:val="22"/>
        </w:rPr>
        <w:t>Example: If your check is for “$190” with “Both” noted</w:t>
      </w:r>
      <w:r>
        <w:rPr>
          <w:rFonts w:ascii="Arial" w:hAnsi="Arial" w:cs="Arial"/>
          <w:sz w:val="22"/>
          <w:szCs w:val="22"/>
        </w:rPr>
        <w:t>, $20</w:t>
      </w:r>
      <w:r w:rsidRPr="007E79E1">
        <w:rPr>
          <w:rFonts w:ascii="Arial" w:hAnsi="Arial" w:cs="Arial"/>
          <w:sz w:val="22"/>
          <w:szCs w:val="22"/>
        </w:rPr>
        <w:t xml:space="preserve"> </w:t>
      </w:r>
      <w:r>
        <w:rPr>
          <w:rFonts w:ascii="Arial" w:hAnsi="Arial" w:cs="Arial"/>
          <w:sz w:val="22"/>
          <w:szCs w:val="22"/>
        </w:rPr>
        <w:t xml:space="preserve">will be donated </w:t>
      </w:r>
      <w:r w:rsidRPr="007E79E1">
        <w:rPr>
          <w:rFonts w:ascii="Arial" w:hAnsi="Arial" w:cs="Arial"/>
          <w:sz w:val="22"/>
          <w:szCs w:val="22"/>
        </w:rPr>
        <w:t>to</w:t>
      </w:r>
      <w:r>
        <w:rPr>
          <w:rFonts w:ascii="Arial" w:hAnsi="Arial" w:cs="Arial"/>
          <w:sz w:val="22"/>
          <w:szCs w:val="22"/>
        </w:rPr>
        <w:t xml:space="preserve"> </w:t>
      </w:r>
      <w:r w:rsidRPr="004133EE">
        <w:rPr>
          <w:rFonts w:ascii="Arial" w:hAnsi="Arial" w:cs="Arial"/>
          <w:i/>
          <w:iCs/>
          <w:sz w:val="22"/>
          <w:szCs w:val="22"/>
        </w:rPr>
        <w:t>both</w:t>
      </w:r>
      <w:r w:rsidRPr="007E79E1">
        <w:rPr>
          <w:rFonts w:ascii="Arial" w:hAnsi="Arial" w:cs="Arial"/>
          <w:sz w:val="22"/>
          <w:szCs w:val="22"/>
        </w:rPr>
        <w:t xml:space="preserve"> cause</w:t>
      </w:r>
      <w:r>
        <w:rPr>
          <w:rFonts w:ascii="Arial" w:hAnsi="Arial" w:cs="Arial"/>
          <w:sz w:val="22"/>
          <w:szCs w:val="22"/>
        </w:rPr>
        <w:t>s</w:t>
      </w:r>
      <w:r w:rsidRPr="007E79E1">
        <w:rPr>
          <w:rFonts w:ascii="Arial" w:hAnsi="Arial" w:cs="Arial"/>
          <w:sz w:val="22"/>
          <w:szCs w:val="22"/>
        </w:rPr>
        <w:t>.</w:t>
      </w:r>
      <w:r>
        <w:rPr>
          <w:rFonts w:ascii="Arial" w:hAnsi="Arial" w:cs="Arial"/>
          <w:sz w:val="22"/>
          <w:szCs w:val="22"/>
        </w:rPr>
        <w:t xml:space="preserve"> </w:t>
      </w:r>
      <w:r w:rsidRPr="007E79E1">
        <w:rPr>
          <w:rFonts w:ascii="Arial" w:hAnsi="Arial" w:cs="Arial"/>
          <w:sz w:val="22"/>
          <w:szCs w:val="22"/>
        </w:rPr>
        <w:t xml:space="preserve">To register, send check or money order payable to Mike Baron, </w:t>
      </w:r>
      <w:r w:rsidRPr="007E79E1">
        <w:rPr>
          <w:rFonts w:ascii="Arial" w:hAnsi="Arial" w:cs="Arial"/>
          <w:bCs/>
          <w:sz w:val="22"/>
          <w:szCs w:val="22"/>
        </w:rPr>
        <w:t>1496 Sagebrush Drive</w:t>
      </w:r>
      <w:r w:rsidRPr="007E79E1">
        <w:rPr>
          <w:rFonts w:ascii="Arial" w:hAnsi="Arial" w:cs="Arial"/>
          <w:sz w:val="22"/>
          <w:szCs w:val="22"/>
        </w:rPr>
        <w:t xml:space="preserve">, Corrales, NM 87048. </w:t>
      </w:r>
      <w:r w:rsidRPr="007E79E1">
        <w:rPr>
          <w:rFonts w:ascii="Arial" w:hAnsi="Arial"/>
          <w:sz w:val="22"/>
          <w:szCs w:val="22"/>
        </w:rPr>
        <w:t xml:space="preserve">Alternates (registrants #25 and up) will be contacted in the event one or more of the first 24 needs to cancel. Please include your email address and </w:t>
      </w:r>
      <w:r>
        <w:rPr>
          <w:rFonts w:ascii="Arial" w:hAnsi="Arial"/>
          <w:sz w:val="22"/>
          <w:szCs w:val="22"/>
        </w:rPr>
        <w:t>cell phone</w:t>
      </w:r>
      <w:r w:rsidRPr="007E79E1">
        <w:rPr>
          <w:rFonts w:ascii="Arial" w:hAnsi="Arial"/>
          <w:sz w:val="22"/>
          <w:szCs w:val="22"/>
        </w:rPr>
        <w:t xml:space="preserve"> number when you register. </w:t>
      </w:r>
      <w:r w:rsidRPr="007E79E1">
        <w:rPr>
          <w:rFonts w:ascii="Arial" w:hAnsi="Arial"/>
          <w:b/>
          <w:sz w:val="22"/>
          <w:szCs w:val="22"/>
          <w:u w:val="single"/>
        </w:rPr>
        <w:t xml:space="preserve">FIELD </w:t>
      </w:r>
      <w:r w:rsidRPr="007E79E1">
        <w:rPr>
          <w:rFonts w:ascii="Arial" w:hAnsi="Arial"/>
          <w:b/>
          <w:bCs/>
          <w:sz w:val="22"/>
          <w:szCs w:val="22"/>
          <w:u w:val="single"/>
        </w:rPr>
        <w:t>WILL BE LIMITED TO THE FIRST 24 WHO PRE-REGISTER,</w:t>
      </w:r>
      <w:r w:rsidRPr="007E79E1">
        <w:rPr>
          <w:rFonts w:ascii="Arial" w:hAnsi="Arial"/>
          <w:sz w:val="22"/>
          <w:szCs w:val="22"/>
        </w:rPr>
        <w:t xml:space="preserve"> based on postmark</w:t>
      </w:r>
      <w:r>
        <w:rPr>
          <w:rFonts w:ascii="Arial" w:hAnsi="Arial"/>
          <w:bCs/>
          <w:sz w:val="22"/>
          <w:szCs w:val="22"/>
        </w:rPr>
        <w:t>. If you don’t get to play, your fee will be fully refunded. Historically, between January and June, 5-8 registrants cancel, so many Alternates move into Player status.</w:t>
      </w:r>
    </w:p>
    <w:p w:rsidR="002F38FC" w:rsidRDefault="002F38FC" w:rsidP="002F38FC">
      <w:pPr>
        <w:rPr>
          <w:rFonts w:ascii="Arial" w:hAnsi="Arial"/>
          <w:bCs/>
          <w:sz w:val="22"/>
          <w:szCs w:val="22"/>
        </w:rPr>
      </w:pPr>
    </w:p>
    <w:p w:rsidR="002F38FC" w:rsidRDefault="002F38FC" w:rsidP="002F38FC">
      <w:pPr>
        <w:pStyle w:val="Standard"/>
        <w:rPr>
          <w:rFonts w:asciiTheme="minorBidi" w:hAnsiTheme="minorBidi" w:cstheme="minorBidi"/>
          <w:sz w:val="22"/>
          <w:szCs w:val="22"/>
        </w:rPr>
      </w:pPr>
      <w:r w:rsidRPr="004133EE">
        <w:rPr>
          <w:rFonts w:ascii="Arial" w:hAnsi="Arial"/>
          <w:b/>
          <w:bCs/>
          <w:sz w:val="22"/>
          <w:szCs w:val="22"/>
          <w:u w:val="single"/>
        </w:rPr>
        <w:t xml:space="preserve">You must be a member of both </w:t>
      </w:r>
      <w:r>
        <w:rPr>
          <w:rFonts w:ascii="Arial" w:hAnsi="Arial"/>
          <w:b/>
          <w:bCs/>
          <w:sz w:val="22"/>
          <w:szCs w:val="22"/>
          <w:u w:val="single"/>
        </w:rPr>
        <w:t>NASPA</w:t>
      </w:r>
      <w:r w:rsidRPr="004133EE">
        <w:rPr>
          <w:rFonts w:ascii="Arial" w:hAnsi="Arial"/>
          <w:b/>
          <w:bCs/>
          <w:sz w:val="22"/>
          <w:szCs w:val="22"/>
          <w:u w:val="single"/>
        </w:rPr>
        <w:t xml:space="preserve"> </w:t>
      </w:r>
      <w:r w:rsidRPr="004133EE">
        <w:rPr>
          <w:rFonts w:ascii="Arial" w:hAnsi="Arial"/>
          <w:b/>
          <w:bCs/>
          <w:i/>
          <w:iCs/>
          <w:sz w:val="22"/>
          <w:szCs w:val="22"/>
          <w:u w:val="single"/>
        </w:rPr>
        <w:t xml:space="preserve">and </w:t>
      </w:r>
      <w:r>
        <w:rPr>
          <w:rFonts w:ascii="Arial" w:hAnsi="Arial"/>
          <w:b/>
          <w:bCs/>
          <w:sz w:val="22"/>
          <w:szCs w:val="22"/>
          <w:u w:val="single"/>
        </w:rPr>
        <w:t>WGPO</w:t>
      </w:r>
      <w:r w:rsidRPr="00991AD8">
        <w:rPr>
          <w:rFonts w:ascii="Arial" w:hAnsi="Arial"/>
          <w:b/>
          <w:bCs/>
          <w:sz w:val="22"/>
          <w:szCs w:val="22"/>
        </w:rPr>
        <w:t>.</w:t>
      </w:r>
      <w:r>
        <w:rPr>
          <w:rFonts w:ascii="Arial" w:hAnsi="Arial"/>
          <w:b/>
          <w:bCs/>
          <w:sz w:val="22"/>
          <w:szCs w:val="22"/>
        </w:rPr>
        <w:t xml:space="preserve"> </w:t>
      </w:r>
      <w:r>
        <w:rPr>
          <w:rFonts w:asciiTheme="minorBidi" w:hAnsiTheme="minorBidi" w:cstheme="minorBidi"/>
          <w:sz w:val="22"/>
          <w:szCs w:val="22"/>
        </w:rPr>
        <w:t xml:space="preserve">For NASPA: </w:t>
      </w:r>
      <w:hyperlink r:id="rId10" w:history="1">
        <w:r w:rsidRPr="00A8112A">
          <w:rPr>
            <w:rStyle w:val="Hyperlink"/>
            <w:rFonts w:asciiTheme="minorBidi" w:hAnsiTheme="minorBidi" w:cstheme="minorBidi"/>
            <w:sz w:val="22"/>
            <w:szCs w:val="22"/>
          </w:rPr>
          <w:t>http://scrabbleplayers.org/cgi-bin/join.pl</w:t>
        </w:r>
      </w:hyperlink>
      <w:r>
        <w:rPr>
          <w:rFonts w:asciiTheme="minorBidi" w:hAnsiTheme="minorBidi" w:cstheme="minorBidi"/>
          <w:sz w:val="22"/>
          <w:szCs w:val="22"/>
        </w:rPr>
        <w:t xml:space="preserve"> </w:t>
      </w:r>
      <w:r w:rsidRPr="00991AD8">
        <w:rPr>
          <w:rFonts w:asciiTheme="minorBidi" w:hAnsiTheme="minorBidi" w:cstheme="minorBidi"/>
          <w:sz w:val="20"/>
          <w:szCs w:val="20"/>
        </w:rPr>
        <w:t>(trial membership $15</w:t>
      </w:r>
      <w:r>
        <w:rPr>
          <w:rFonts w:asciiTheme="minorBidi" w:hAnsiTheme="minorBidi" w:cstheme="minorBidi"/>
          <w:sz w:val="20"/>
          <w:szCs w:val="20"/>
        </w:rPr>
        <w:t xml:space="preserve"> available</w:t>
      </w:r>
      <w:r w:rsidRPr="00991AD8">
        <w:rPr>
          <w:rFonts w:asciiTheme="minorBidi" w:hAnsiTheme="minorBidi" w:cstheme="minorBidi"/>
          <w:sz w:val="20"/>
          <w:szCs w:val="20"/>
        </w:rPr>
        <w:t>)</w:t>
      </w:r>
      <w:r>
        <w:rPr>
          <w:rFonts w:asciiTheme="minorBidi" w:hAnsiTheme="minorBidi" w:cstheme="minorBidi"/>
          <w:sz w:val="20"/>
          <w:szCs w:val="20"/>
        </w:rPr>
        <w:t xml:space="preserve">. </w:t>
      </w:r>
      <w:r w:rsidRPr="00991AD8">
        <w:rPr>
          <w:rFonts w:ascii="Arial" w:hAnsi="Arial"/>
          <w:sz w:val="22"/>
          <w:szCs w:val="22"/>
        </w:rPr>
        <w:t xml:space="preserve">WGPO membership is free: </w:t>
      </w:r>
      <w:r w:rsidRPr="00991AD8">
        <w:rPr>
          <w:rFonts w:asciiTheme="minorBidi" w:hAnsiTheme="minorBidi" w:cstheme="minorBidi"/>
          <w:sz w:val="22"/>
          <w:szCs w:val="22"/>
        </w:rPr>
        <w:t xml:space="preserve">sign up at </w:t>
      </w:r>
      <w:hyperlink r:id="rId11" w:history="1">
        <w:r w:rsidRPr="00A8112A">
          <w:rPr>
            <w:rStyle w:val="Hyperlink"/>
            <w:rFonts w:asciiTheme="minorBidi" w:hAnsiTheme="minorBidi" w:cstheme="minorBidi"/>
            <w:sz w:val="22"/>
            <w:szCs w:val="22"/>
          </w:rPr>
          <w:t>https://wordgameplayers.org/signup/</w:t>
        </w:r>
      </w:hyperlink>
      <w:r>
        <w:rPr>
          <w:rFonts w:asciiTheme="minorBidi" w:hAnsiTheme="minorBidi" w:cstheme="minorBidi"/>
          <w:sz w:val="22"/>
          <w:szCs w:val="22"/>
        </w:rPr>
        <w:t xml:space="preserve"> .</w:t>
      </w:r>
    </w:p>
    <w:p w:rsidR="002F38FC" w:rsidRDefault="002F38FC" w:rsidP="002F38FC">
      <w:pPr>
        <w:pStyle w:val="Standard"/>
        <w:rPr>
          <w:rFonts w:asciiTheme="minorBidi" w:hAnsiTheme="minorBidi" w:cstheme="minorBidi"/>
          <w:sz w:val="22"/>
          <w:szCs w:val="22"/>
        </w:rPr>
      </w:pPr>
      <w:r w:rsidRPr="007E79E1">
        <w:rPr>
          <w:rFonts w:ascii="Arial" w:hAnsi="Arial"/>
          <w:b/>
          <w:sz w:val="22"/>
          <w:szCs w:val="22"/>
          <w:u w:val="single"/>
        </w:rPr>
        <w:lastRenderedPageBreak/>
        <w:t>COVID-related precautions</w:t>
      </w:r>
      <w:r w:rsidRPr="007E79E1">
        <w:rPr>
          <w:rFonts w:ascii="Arial" w:hAnsi="Arial"/>
          <w:sz w:val="22"/>
          <w:szCs w:val="22"/>
        </w:rPr>
        <w:t xml:space="preserve"> As of </w:t>
      </w:r>
      <w:r w:rsidR="0038641F">
        <w:rPr>
          <w:rFonts w:ascii="Arial" w:hAnsi="Arial"/>
          <w:sz w:val="22"/>
          <w:szCs w:val="22"/>
        </w:rPr>
        <w:t>November</w:t>
      </w:r>
      <w:r>
        <w:rPr>
          <w:rFonts w:ascii="Arial" w:hAnsi="Arial"/>
          <w:sz w:val="22"/>
          <w:szCs w:val="22"/>
        </w:rPr>
        <w:t xml:space="preserve"> </w:t>
      </w:r>
      <w:r w:rsidRPr="007E79E1">
        <w:rPr>
          <w:rFonts w:ascii="Arial" w:hAnsi="Arial"/>
          <w:sz w:val="22"/>
          <w:szCs w:val="22"/>
        </w:rPr>
        <w:t>2023</w:t>
      </w:r>
      <w:r w:rsidR="00E44EAB">
        <w:rPr>
          <w:rFonts w:ascii="Arial" w:hAnsi="Arial"/>
          <w:sz w:val="22"/>
          <w:szCs w:val="22"/>
        </w:rPr>
        <w:t>,</w:t>
      </w:r>
      <w:r>
        <w:rPr>
          <w:rFonts w:ascii="Arial" w:hAnsi="Arial"/>
          <w:sz w:val="22"/>
          <w:szCs w:val="22"/>
        </w:rPr>
        <w:t xml:space="preserve"> </w:t>
      </w:r>
      <w:r w:rsidRPr="007E79E1">
        <w:rPr>
          <w:rFonts w:ascii="Arial" w:hAnsi="Arial"/>
          <w:sz w:val="22"/>
          <w:szCs w:val="22"/>
        </w:rPr>
        <w:t>our guideline for June 2024 will be</w:t>
      </w:r>
      <w:r w:rsidRPr="007E79E1">
        <w:rPr>
          <w:rFonts w:asciiTheme="minorBidi" w:hAnsiTheme="minorBidi" w:cstheme="minorBidi"/>
          <w:sz w:val="22"/>
          <w:szCs w:val="22"/>
        </w:rPr>
        <w:t>: If you have COVID-19 symptoms, you must test yourself and have a negative result before arriving.</w:t>
      </w:r>
    </w:p>
    <w:p w:rsidR="002F38FC" w:rsidRPr="007E79E1" w:rsidRDefault="002F38FC" w:rsidP="002F38FC">
      <w:pPr>
        <w:pStyle w:val="Standard"/>
        <w:rPr>
          <w:rFonts w:asciiTheme="minorBidi" w:hAnsiTheme="minorBidi" w:cstheme="minorBidi"/>
          <w:sz w:val="22"/>
          <w:szCs w:val="22"/>
        </w:rPr>
      </w:pPr>
    </w:p>
    <w:p w:rsidR="002F38FC" w:rsidRDefault="002F38FC" w:rsidP="002F38FC">
      <w:pPr>
        <w:rPr>
          <w:rFonts w:ascii="Arial" w:hAnsi="Arial"/>
          <w:sz w:val="22"/>
          <w:szCs w:val="22"/>
        </w:rPr>
      </w:pPr>
      <w:r w:rsidRPr="00FD038B">
        <w:rPr>
          <w:rFonts w:ascii="Arial" w:hAnsi="Arial"/>
          <w:b/>
          <w:bCs/>
          <w:sz w:val="22"/>
          <w:szCs w:val="22"/>
          <w:u w:val="single"/>
        </w:rPr>
        <w:t>WHERE</w:t>
      </w:r>
      <w:r w:rsidRPr="00FD038B">
        <w:rPr>
          <w:rFonts w:ascii="Arial" w:hAnsi="Arial"/>
          <w:b/>
          <w:bCs/>
          <w:sz w:val="22"/>
          <w:szCs w:val="22"/>
        </w:rPr>
        <w:t xml:space="preserve">: Pamina Deutsch </w:t>
      </w:r>
      <w:r>
        <w:rPr>
          <w:rFonts w:ascii="Arial" w:hAnsi="Arial"/>
          <w:b/>
          <w:bCs/>
          <w:sz w:val="22"/>
          <w:szCs w:val="22"/>
        </w:rPr>
        <w:t>and</w:t>
      </w:r>
      <w:r w:rsidRPr="00FD038B">
        <w:rPr>
          <w:rFonts w:ascii="Arial" w:hAnsi="Arial"/>
          <w:b/>
          <w:bCs/>
          <w:sz w:val="22"/>
          <w:szCs w:val="22"/>
        </w:rPr>
        <w:t xml:space="preserve"> Mike Baron’s home</w:t>
      </w:r>
      <w:r w:rsidRPr="00FD038B">
        <w:rPr>
          <w:rFonts w:ascii="Arial" w:hAnsi="Arial"/>
          <w:sz w:val="22"/>
          <w:szCs w:val="22"/>
        </w:rPr>
        <w:t xml:space="preserve">: 1496 Sagebrush Drive, Corrales, NM 87048, 21 miles northwest of Albuquerque’s airport (35 minutes). </w:t>
      </w:r>
      <w:r>
        <w:rPr>
          <w:rFonts w:ascii="Arial" w:hAnsi="Arial"/>
          <w:sz w:val="22"/>
          <w:szCs w:val="22"/>
        </w:rPr>
        <w:t xml:space="preserve">In the photo below, </w:t>
      </w:r>
      <w:r w:rsidR="00D66236">
        <w:rPr>
          <w:rFonts w:ascii="Arial" w:hAnsi="Arial"/>
          <w:sz w:val="22"/>
          <w:szCs w:val="22"/>
        </w:rPr>
        <w:t>it’s</w:t>
      </w:r>
      <w:r>
        <w:rPr>
          <w:rFonts w:ascii="Arial" w:hAnsi="Arial"/>
          <w:sz w:val="22"/>
          <w:szCs w:val="22"/>
        </w:rPr>
        <w:t xml:space="preserve"> the brown home on the left behind the turquoise gates. </w:t>
      </w:r>
      <w:r w:rsidRPr="001A3E73">
        <w:rPr>
          <w:rFonts w:ascii="Arial" w:hAnsi="Arial"/>
          <w:b/>
          <w:sz w:val="22"/>
          <w:szCs w:val="22"/>
        </w:rPr>
        <w:t>Please note: No smoking on property.</w:t>
      </w:r>
      <w:r>
        <w:rPr>
          <w:rFonts w:ascii="Arial" w:hAnsi="Arial"/>
          <w:sz w:val="22"/>
          <w:szCs w:val="22"/>
        </w:rPr>
        <w:t xml:space="preserve"> </w:t>
      </w:r>
    </w:p>
    <w:p w:rsidR="002F38FC" w:rsidRPr="00FD038B" w:rsidRDefault="002F38FC" w:rsidP="002F38FC">
      <w:pPr>
        <w:rPr>
          <w:rFonts w:ascii="Arial" w:hAnsi="Arial"/>
          <w:sz w:val="22"/>
          <w:szCs w:val="22"/>
        </w:rPr>
      </w:pPr>
    </w:p>
    <w:p w:rsidR="002F38FC" w:rsidRDefault="002F38FC" w:rsidP="002F38FC">
      <w:pPr>
        <w:rPr>
          <w:rFonts w:ascii="Arial" w:hAnsi="Arial"/>
          <w:sz w:val="28"/>
          <w:szCs w:val="28"/>
        </w:rPr>
      </w:pPr>
      <w:r>
        <w:rPr>
          <w:rFonts w:ascii="Arial" w:hAnsi="Arial"/>
          <w:noProof/>
          <w:sz w:val="28"/>
          <w:szCs w:val="28"/>
        </w:rPr>
        <w:drawing>
          <wp:inline distT="0" distB="0" distL="0" distR="0" wp14:anchorId="78A798D6" wp14:editId="509F4812">
            <wp:extent cx="6858000" cy="1473200"/>
            <wp:effectExtent l="0" t="0" r="0" b="0"/>
            <wp:docPr id="2" name="Picture 2" descr="Macintosh HD:Users:mbaron:Desktop:SagebrushView_Oct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aron:Desktop:SagebrushView_Oct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1473200"/>
                    </a:xfrm>
                    <a:prstGeom prst="rect">
                      <a:avLst/>
                    </a:prstGeom>
                    <a:noFill/>
                    <a:ln>
                      <a:noFill/>
                    </a:ln>
                  </pic:spPr>
                </pic:pic>
              </a:graphicData>
            </a:graphic>
          </wp:inline>
        </w:drawing>
      </w:r>
    </w:p>
    <w:p w:rsidR="002F38FC" w:rsidRDefault="002F38FC" w:rsidP="002F38FC">
      <w:pPr>
        <w:rPr>
          <w:rFonts w:ascii="Arial" w:hAnsi="Arial"/>
          <w:sz w:val="28"/>
          <w:szCs w:val="28"/>
        </w:rPr>
      </w:pPr>
    </w:p>
    <w:p w:rsidR="002F38FC" w:rsidRPr="00405548" w:rsidRDefault="002F38FC" w:rsidP="002F38FC">
      <w:pPr>
        <w:jc w:val="both"/>
        <w:rPr>
          <w:rFonts w:ascii="Arial" w:hAnsi="Arial"/>
          <w:color w:val="000000"/>
          <w:sz w:val="22"/>
          <w:szCs w:val="22"/>
        </w:rPr>
      </w:pPr>
      <w:r w:rsidRPr="00405548">
        <w:rPr>
          <w:rFonts w:ascii="Arial" w:hAnsi="Arial"/>
          <w:b/>
          <w:color w:val="000000"/>
          <w:sz w:val="22"/>
          <w:szCs w:val="22"/>
          <w:u w:val="single"/>
        </w:rPr>
        <w:t>WHY</w:t>
      </w:r>
      <w:r w:rsidRPr="00405548">
        <w:rPr>
          <w:rFonts w:ascii="Arial" w:hAnsi="Arial"/>
          <w:b/>
          <w:color w:val="000000"/>
          <w:sz w:val="22"/>
          <w:szCs w:val="22"/>
        </w:rPr>
        <w:t>:</w:t>
      </w:r>
      <w:r w:rsidRPr="00405548">
        <w:rPr>
          <w:rFonts w:ascii="Arial" w:hAnsi="Arial"/>
          <w:color w:val="000000"/>
          <w:sz w:val="22"/>
          <w:szCs w:val="22"/>
        </w:rPr>
        <w:t xml:space="preserve"> </w:t>
      </w:r>
      <w:r w:rsidRPr="00D66236">
        <w:rPr>
          <w:rFonts w:ascii="Arial" w:hAnsi="Arial"/>
          <w:bCs/>
          <w:color w:val="000000"/>
          <w:sz w:val="22"/>
          <w:szCs w:val="22"/>
        </w:rPr>
        <w:t>To enjoy</w:t>
      </w:r>
      <w:r w:rsidRPr="00405548">
        <w:rPr>
          <w:rFonts w:ascii="Arial" w:hAnsi="Arial"/>
          <w:color w:val="000000"/>
          <w:sz w:val="22"/>
          <w:szCs w:val="22"/>
        </w:rPr>
        <w:t xml:space="preserve"> the camaraderie, catch a phenomenal view of the Rocky Mountains, eat grea</w:t>
      </w:r>
      <w:r>
        <w:rPr>
          <w:rFonts w:ascii="Arial" w:hAnsi="Arial"/>
          <w:color w:val="000000"/>
          <w:sz w:val="22"/>
          <w:szCs w:val="22"/>
        </w:rPr>
        <w:t>t food, and gear up for Word Cup and SPC.</w:t>
      </w:r>
      <w:r w:rsidRPr="00405548">
        <w:rPr>
          <w:rFonts w:ascii="Arial" w:hAnsi="Arial"/>
          <w:color w:val="000000"/>
          <w:sz w:val="22"/>
          <w:szCs w:val="22"/>
        </w:rPr>
        <w:t xml:space="preserve"> </w:t>
      </w:r>
      <w:r w:rsidRPr="00405548">
        <w:rPr>
          <w:rFonts w:ascii="Arial" w:hAnsi="Arial"/>
          <w:sz w:val="22"/>
          <w:szCs w:val="22"/>
        </w:rPr>
        <w:t xml:space="preserve">Consider extending your weekend to hike one of the four mountain ranges you can see from the tourney site </w:t>
      </w:r>
      <w:r>
        <w:rPr>
          <w:rFonts w:ascii="Arial" w:hAnsi="Arial"/>
          <w:sz w:val="22"/>
          <w:szCs w:val="22"/>
        </w:rPr>
        <w:t>or</w:t>
      </w:r>
      <w:r w:rsidRPr="00405548">
        <w:rPr>
          <w:rFonts w:ascii="Arial" w:hAnsi="Arial"/>
          <w:sz w:val="22"/>
          <w:szCs w:val="22"/>
        </w:rPr>
        <w:t xml:space="preserve"> soak in natural hot springs, visit Santa Fe (50 minutes north of Corrales), see Tent Rocks on the way to Santa Fe, ride the </w:t>
      </w:r>
      <w:r>
        <w:rPr>
          <w:rFonts w:ascii="Arial" w:hAnsi="Arial"/>
          <w:sz w:val="22"/>
          <w:szCs w:val="22"/>
        </w:rPr>
        <w:t>US’</w:t>
      </w:r>
      <w:r w:rsidRPr="00405548">
        <w:rPr>
          <w:rFonts w:ascii="Arial" w:hAnsi="Arial"/>
          <w:sz w:val="22"/>
          <w:szCs w:val="22"/>
        </w:rPr>
        <w:t xml:space="preserve">s longest </w:t>
      </w:r>
      <w:r>
        <w:rPr>
          <w:rFonts w:ascii="Arial" w:hAnsi="Arial"/>
          <w:sz w:val="22"/>
          <w:szCs w:val="22"/>
        </w:rPr>
        <w:t xml:space="preserve">aerial </w:t>
      </w:r>
      <w:r w:rsidRPr="00405548">
        <w:rPr>
          <w:rFonts w:ascii="Arial" w:hAnsi="Arial"/>
          <w:sz w:val="22"/>
          <w:szCs w:val="22"/>
        </w:rPr>
        <w:t xml:space="preserve">tram ride (25 minutes east of Corrales), or see a variety of Indian pueblos (including Acoma-Sky City, the longest continuously occupied residence in the US, about an hour west). Questions? Email us at: </w:t>
      </w:r>
      <w:hyperlink r:id="rId13" w:history="1">
        <w:r w:rsidRPr="002E7F4C">
          <w:rPr>
            <w:rStyle w:val="Hyperlink"/>
            <w:rFonts w:ascii="Arial" w:hAnsi="Arial"/>
            <w:sz w:val="22"/>
            <w:szCs w:val="22"/>
          </w:rPr>
          <w:t>michael@michaelbaronphd.com</w:t>
        </w:r>
      </w:hyperlink>
      <w:r>
        <w:rPr>
          <w:rFonts w:ascii="Arial" w:hAnsi="Arial"/>
          <w:sz w:val="22"/>
          <w:szCs w:val="22"/>
        </w:rPr>
        <w:t xml:space="preserve"> </w:t>
      </w:r>
      <w:r w:rsidRPr="00405548">
        <w:rPr>
          <w:rFonts w:ascii="Arial" w:hAnsi="Arial"/>
          <w:sz w:val="22"/>
          <w:szCs w:val="22"/>
        </w:rPr>
        <w:t xml:space="preserve"> or </w:t>
      </w:r>
      <w:hyperlink r:id="rId14" w:history="1">
        <w:r w:rsidRPr="00405548">
          <w:rPr>
            <w:rStyle w:val="Hyperlink"/>
            <w:rFonts w:ascii="Arial" w:hAnsi="Arial"/>
            <w:sz w:val="22"/>
            <w:szCs w:val="22"/>
          </w:rPr>
          <w:t>pdeutsch@unm.edu</w:t>
        </w:r>
      </w:hyperlink>
      <w:r w:rsidRPr="00405548">
        <w:rPr>
          <w:rFonts w:ascii="Arial" w:hAnsi="Arial"/>
          <w:sz w:val="22"/>
          <w:szCs w:val="22"/>
        </w:rPr>
        <w:t xml:space="preserve">. </w:t>
      </w:r>
    </w:p>
    <w:p w:rsidR="002F38FC" w:rsidRPr="00405548" w:rsidRDefault="002F38FC" w:rsidP="002F38FC">
      <w:pPr>
        <w:jc w:val="both"/>
        <w:rPr>
          <w:rFonts w:ascii="Arial" w:hAnsi="Arial"/>
          <w:b/>
          <w:color w:val="000000"/>
          <w:sz w:val="22"/>
          <w:szCs w:val="22"/>
          <w:u w:val="single"/>
        </w:rPr>
      </w:pPr>
    </w:p>
    <w:p w:rsidR="002F38FC" w:rsidRPr="00405548" w:rsidRDefault="002F38FC" w:rsidP="002F38FC">
      <w:pPr>
        <w:jc w:val="both"/>
        <w:rPr>
          <w:rFonts w:ascii="Arial" w:hAnsi="Arial"/>
          <w:color w:val="000000"/>
          <w:sz w:val="22"/>
          <w:szCs w:val="22"/>
          <w:u w:val="single"/>
        </w:rPr>
      </w:pPr>
      <w:r w:rsidRPr="00405548">
        <w:rPr>
          <w:rFonts w:ascii="Arial" w:hAnsi="Arial"/>
          <w:b/>
          <w:color w:val="000000"/>
          <w:sz w:val="22"/>
          <w:szCs w:val="22"/>
          <w:u w:val="single"/>
        </w:rPr>
        <w:t xml:space="preserve">TRANSPORTATION </w:t>
      </w:r>
    </w:p>
    <w:p w:rsidR="002F38FC" w:rsidRPr="00405548" w:rsidRDefault="002F38FC" w:rsidP="002F38FC">
      <w:pPr>
        <w:jc w:val="both"/>
        <w:rPr>
          <w:rFonts w:ascii="Arial" w:hAnsi="Arial"/>
          <w:color w:val="000000"/>
          <w:sz w:val="22"/>
          <w:szCs w:val="22"/>
        </w:rPr>
      </w:pPr>
      <w:r w:rsidRPr="00405548">
        <w:rPr>
          <w:rFonts w:ascii="Arial" w:hAnsi="Arial"/>
          <w:color w:val="000000"/>
          <w:sz w:val="22"/>
          <w:szCs w:val="22"/>
        </w:rPr>
        <w:t>21 miles (about 35 minutes) from Albuquerque Airport to tourney site. Taxis one-way can run about $40-$60. There’s always Uber or Lyft. However, as in years past, registrants will be updated via email on who needs and who can provide rides from/to the airport.</w:t>
      </w:r>
    </w:p>
    <w:p w:rsidR="002F38FC" w:rsidRPr="004133EE" w:rsidRDefault="002F38FC" w:rsidP="002F38FC">
      <w:pPr>
        <w:jc w:val="both"/>
        <w:rPr>
          <w:rFonts w:ascii="Arial" w:hAnsi="Arial"/>
          <w:color w:val="000000"/>
          <w:sz w:val="18"/>
          <w:szCs w:val="18"/>
        </w:rPr>
      </w:pPr>
    </w:p>
    <w:p w:rsidR="002F38FC" w:rsidRDefault="002F38FC" w:rsidP="002F38FC">
      <w:pPr>
        <w:pStyle w:val="Heading3"/>
        <w:rPr>
          <w:rFonts w:ascii="Arial" w:hAnsi="Arial"/>
          <w:sz w:val="22"/>
          <w:szCs w:val="22"/>
        </w:rPr>
      </w:pPr>
      <w:r w:rsidRPr="002F299B">
        <w:rPr>
          <w:rFonts w:ascii="Arial" w:hAnsi="Arial"/>
          <w:sz w:val="22"/>
          <w:szCs w:val="22"/>
        </w:rPr>
        <w:t>LODGING</w:t>
      </w:r>
      <w:r w:rsidRPr="002F299B">
        <w:rPr>
          <w:rFonts w:ascii="Arial" w:hAnsi="Arial"/>
          <w:b w:val="0"/>
          <w:sz w:val="22"/>
          <w:szCs w:val="22"/>
          <w:u w:val="none"/>
        </w:rPr>
        <w:t>: You’re on your own</w:t>
      </w:r>
      <w:r w:rsidR="00D66236">
        <w:rPr>
          <w:rFonts w:ascii="Arial" w:hAnsi="Arial"/>
          <w:b w:val="0"/>
          <w:sz w:val="22"/>
          <w:szCs w:val="22"/>
          <w:u w:val="none"/>
        </w:rPr>
        <w:t xml:space="preserve">, </w:t>
      </w:r>
      <w:r w:rsidRPr="00C85381">
        <w:rPr>
          <w:rFonts w:ascii="Arial" w:hAnsi="Arial"/>
          <w:b w:val="0"/>
          <w:sz w:val="22"/>
          <w:szCs w:val="22"/>
          <w:u w:val="none"/>
        </w:rPr>
        <w:t xml:space="preserve">but you should be able to find </w:t>
      </w:r>
      <w:r>
        <w:rPr>
          <w:rFonts w:ascii="Arial" w:hAnsi="Arial"/>
          <w:b w:val="0"/>
          <w:sz w:val="22"/>
          <w:szCs w:val="22"/>
          <w:u w:val="none"/>
        </w:rPr>
        <w:t xml:space="preserve">some </w:t>
      </w:r>
      <w:proofErr w:type="spellStart"/>
      <w:r w:rsidRPr="00C85381">
        <w:rPr>
          <w:rFonts w:ascii="Arial" w:hAnsi="Arial"/>
          <w:b w:val="0"/>
          <w:sz w:val="22"/>
          <w:szCs w:val="22"/>
          <w:u w:val="none"/>
        </w:rPr>
        <w:t>airbnbs</w:t>
      </w:r>
      <w:proofErr w:type="spellEnd"/>
      <w:r w:rsidRPr="00C85381">
        <w:rPr>
          <w:rFonts w:ascii="Arial" w:hAnsi="Arial"/>
          <w:b w:val="0"/>
          <w:sz w:val="22"/>
          <w:szCs w:val="22"/>
          <w:u w:val="none"/>
        </w:rPr>
        <w:t xml:space="preserve"> in Corrales and hotels in adjoining Rio Rancho for under $100/night. Here is some contact info. If you wish to explore other area lodging, use zip code 87048 for Corrales, or 87124 for Rio Rancho. Our updates will also include “seeking roommates.”</w:t>
      </w:r>
      <w:r w:rsidRPr="00405548">
        <w:rPr>
          <w:rFonts w:ascii="Arial" w:hAnsi="Arial"/>
          <w:sz w:val="22"/>
          <w:szCs w:val="22"/>
        </w:rPr>
        <w:t xml:space="preserve"> </w:t>
      </w:r>
    </w:p>
    <w:p w:rsidR="002F38FC" w:rsidRPr="004133EE" w:rsidRDefault="002F38FC" w:rsidP="002F38FC">
      <w:pPr>
        <w:rPr>
          <w:sz w:val="15"/>
          <w:szCs w:val="15"/>
        </w:rPr>
      </w:pPr>
    </w:p>
    <w:p w:rsidR="002F38FC" w:rsidRPr="002F299B" w:rsidRDefault="002F38FC" w:rsidP="002F38FC">
      <w:pPr>
        <w:jc w:val="both"/>
        <w:rPr>
          <w:rFonts w:asciiTheme="minorBidi" w:hAnsiTheme="minorBidi"/>
          <w:color w:val="000000"/>
          <w:sz w:val="22"/>
          <w:szCs w:val="22"/>
        </w:rPr>
      </w:pPr>
      <w:r w:rsidRPr="002F299B">
        <w:rPr>
          <w:rFonts w:asciiTheme="minorBidi" w:hAnsiTheme="minorBidi"/>
          <w:b/>
          <w:color w:val="000000"/>
          <w:sz w:val="22"/>
          <w:szCs w:val="22"/>
        </w:rPr>
        <w:t xml:space="preserve">Corrales Bed and Breakfasts </w:t>
      </w:r>
      <w:r w:rsidRPr="002F299B">
        <w:rPr>
          <w:rFonts w:asciiTheme="minorBidi" w:hAnsiTheme="minorBidi"/>
          <w:color w:val="000000"/>
          <w:sz w:val="22"/>
          <w:szCs w:val="22"/>
        </w:rPr>
        <w:t xml:space="preserve">book now before June wedding parties! (from 2 to 4 miles away). </w:t>
      </w:r>
    </w:p>
    <w:p w:rsidR="002F38FC" w:rsidRPr="004133EE" w:rsidRDefault="002F38FC" w:rsidP="002F38FC">
      <w:pPr>
        <w:jc w:val="both"/>
        <w:rPr>
          <w:rStyle w:val="Hyperlink"/>
          <w:rFonts w:asciiTheme="minorBidi" w:hAnsiTheme="minorBidi"/>
          <w:sz w:val="18"/>
          <w:szCs w:val="18"/>
        </w:rPr>
      </w:pPr>
      <w:proofErr w:type="spellStart"/>
      <w:r w:rsidRPr="004133EE">
        <w:rPr>
          <w:rFonts w:asciiTheme="minorBidi" w:hAnsiTheme="minorBidi"/>
          <w:color w:val="000000"/>
          <w:sz w:val="18"/>
          <w:szCs w:val="18"/>
        </w:rPr>
        <w:t>airbnb</w:t>
      </w:r>
      <w:proofErr w:type="spellEnd"/>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t xml:space="preserve">throughout </w:t>
      </w:r>
      <w:proofErr w:type="gramStart"/>
      <w:r w:rsidRPr="004133EE">
        <w:rPr>
          <w:rFonts w:asciiTheme="minorBidi" w:hAnsiTheme="minorBidi"/>
          <w:color w:val="000000"/>
          <w:sz w:val="18"/>
          <w:szCs w:val="18"/>
        </w:rPr>
        <w:t xml:space="preserve">Corrales  </w:t>
      </w:r>
      <w:r w:rsidRPr="004133EE">
        <w:rPr>
          <w:rFonts w:asciiTheme="minorBidi" w:hAnsiTheme="minorBidi"/>
          <w:color w:val="000000"/>
          <w:sz w:val="18"/>
          <w:szCs w:val="18"/>
        </w:rPr>
        <w:tab/>
      </w:r>
      <w:proofErr w:type="gramEnd"/>
      <w:r w:rsidRPr="004133EE">
        <w:rPr>
          <w:rFonts w:asciiTheme="minorBidi" w:hAnsiTheme="minorBidi"/>
          <w:color w:val="000000"/>
          <w:sz w:val="18"/>
          <w:szCs w:val="18"/>
        </w:rPr>
        <w:t>starting from $55/night</w:t>
      </w:r>
      <w:r w:rsidRPr="004133EE">
        <w:rPr>
          <w:rFonts w:asciiTheme="minorBidi" w:hAnsiTheme="minorBidi"/>
          <w:color w:val="000000"/>
          <w:sz w:val="18"/>
          <w:szCs w:val="18"/>
        </w:rPr>
        <w:tab/>
      </w:r>
      <w:hyperlink r:id="rId15" w:history="1">
        <w:r w:rsidRPr="004133EE">
          <w:rPr>
            <w:rStyle w:val="Hyperlink"/>
            <w:rFonts w:asciiTheme="minorBidi" w:hAnsiTheme="minorBidi"/>
            <w:sz w:val="18"/>
            <w:szCs w:val="18"/>
          </w:rPr>
          <w:t>www.airbnb.com/s/corrales</w:t>
        </w:r>
      </w:hyperlink>
    </w:p>
    <w:p w:rsidR="002F38FC" w:rsidRPr="004133EE" w:rsidRDefault="002F38FC" w:rsidP="002F38FC">
      <w:pPr>
        <w:jc w:val="both"/>
        <w:rPr>
          <w:rFonts w:asciiTheme="minorBidi" w:hAnsiTheme="minorBidi"/>
          <w:color w:val="000000"/>
          <w:sz w:val="18"/>
          <w:szCs w:val="18"/>
        </w:rPr>
      </w:pPr>
      <w:r w:rsidRPr="004133EE">
        <w:rPr>
          <w:rFonts w:asciiTheme="minorBidi" w:hAnsiTheme="minorBidi"/>
          <w:color w:val="000000"/>
          <w:sz w:val="18"/>
          <w:szCs w:val="18"/>
        </w:rPr>
        <w:t>Sandhill Crane</w:t>
      </w:r>
      <w:r w:rsidRPr="004133EE">
        <w:rPr>
          <w:rFonts w:asciiTheme="minorBidi" w:hAnsiTheme="minorBidi"/>
          <w:color w:val="000000"/>
          <w:sz w:val="18"/>
          <w:szCs w:val="18"/>
        </w:rPr>
        <w:tab/>
      </w:r>
      <w:r w:rsidRPr="004133EE">
        <w:rPr>
          <w:rFonts w:asciiTheme="minorBidi" w:hAnsiTheme="minorBidi"/>
          <w:color w:val="000000"/>
          <w:sz w:val="18"/>
          <w:szCs w:val="18"/>
        </w:rPr>
        <w:tab/>
        <w:t>389 Camino Hermosa</w:t>
      </w:r>
      <w:r w:rsidRPr="004133EE">
        <w:rPr>
          <w:rFonts w:asciiTheme="minorBidi" w:hAnsiTheme="minorBidi"/>
          <w:color w:val="000000"/>
          <w:sz w:val="18"/>
          <w:szCs w:val="18"/>
        </w:rPr>
        <w:tab/>
        <w:t xml:space="preserve">505-898-2445                     </w:t>
      </w:r>
      <w:hyperlink r:id="rId16" w:history="1">
        <w:r w:rsidRPr="004133EE">
          <w:rPr>
            <w:rStyle w:val="Hyperlink"/>
            <w:rFonts w:asciiTheme="minorBidi" w:hAnsiTheme="minorBidi"/>
            <w:sz w:val="18"/>
            <w:szCs w:val="18"/>
          </w:rPr>
          <w:t>innkeeper@sandhillcranebandb.com</w:t>
        </w:r>
      </w:hyperlink>
      <w:r w:rsidRPr="004133EE">
        <w:rPr>
          <w:rFonts w:asciiTheme="minorBidi" w:hAnsiTheme="minorBidi"/>
          <w:color w:val="000000"/>
          <w:sz w:val="18"/>
          <w:szCs w:val="18"/>
        </w:rPr>
        <w:t xml:space="preserve"> (</w:t>
      </w:r>
      <w:proofErr w:type="gramStart"/>
      <w:r w:rsidRPr="004133EE">
        <w:rPr>
          <w:rFonts w:asciiTheme="minorBidi" w:hAnsiTheme="minorBidi"/>
          <w:color w:val="000000"/>
          <w:sz w:val="18"/>
          <w:szCs w:val="18"/>
        </w:rPr>
        <w:t xml:space="preserve">Judith)   </w:t>
      </w:r>
      <w:proofErr w:type="gramEnd"/>
      <w:r w:rsidRPr="004133EE">
        <w:rPr>
          <w:rFonts w:asciiTheme="minorBidi" w:hAnsiTheme="minorBidi"/>
          <w:color w:val="000000"/>
          <w:sz w:val="18"/>
          <w:szCs w:val="18"/>
        </w:rPr>
        <w:t xml:space="preserve">        </w:t>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t xml:space="preserve"> </w:t>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hyperlink r:id="rId17" w:history="1">
        <w:r w:rsidRPr="004133EE">
          <w:rPr>
            <w:rStyle w:val="Hyperlink"/>
            <w:rFonts w:asciiTheme="minorBidi" w:hAnsiTheme="minorBidi"/>
            <w:sz w:val="18"/>
            <w:szCs w:val="18"/>
          </w:rPr>
          <w:t>www.sandhillcranebandb.com</w:t>
        </w:r>
      </w:hyperlink>
      <w:r w:rsidRPr="004133EE">
        <w:rPr>
          <w:rFonts w:asciiTheme="minorBidi" w:hAnsiTheme="minorBidi"/>
          <w:color w:val="000000"/>
          <w:sz w:val="18"/>
          <w:szCs w:val="18"/>
        </w:rPr>
        <w:t xml:space="preserve"> </w:t>
      </w:r>
      <w:r w:rsidRPr="004133EE">
        <w:rPr>
          <w:rFonts w:asciiTheme="minorBidi" w:hAnsiTheme="minorBidi"/>
          <w:color w:val="000000"/>
          <w:sz w:val="18"/>
          <w:szCs w:val="18"/>
        </w:rPr>
        <w:tab/>
      </w:r>
    </w:p>
    <w:p w:rsidR="002F38FC" w:rsidRPr="004133EE" w:rsidRDefault="002F38FC" w:rsidP="002F38FC">
      <w:pPr>
        <w:jc w:val="both"/>
        <w:rPr>
          <w:rFonts w:asciiTheme="minorBidi" w:hAnsiTheme="minorBidi"/>
          <w:sz w:val="18"/>
          <w:szCs w:val="18"/>
        </w:rPr>
      </w:pPr>
      <w:r w:rsidRPr="004133EE">
        <w:rPr>
          <w:rFonts w:asciiTheme="minorBidi" w:hAnsiTheme="minorBidi"/>
          <w:color w:val="000000"/>
          <w:sz w:val="18"/>
          <w:szCs w:val="18"/>
        </w:rPr>
        <w:t>Chocolate Turtle</w:t>
      </w:r>
      <w:r w:rsidRPr="004133EE">
        <w:rPr>
          <w:rFonts w:asciiTheme="minorBidi" w:hAnsiTheme="minorBidi"/>
          <w:color w:val="000000"/>
          <w:sz w:val="18"/>
          <w:szCs w:val="18"/>
        </w:rPr>
        <w:tab/>
      </w:r>
      <w:r w:rsidRPr="004133EE">
        <w:rPr>
          <w:rFonts w:asciiTheme="minorBidi" w:hAnsiTheme="minorBidi"/>
          <w:color w:val="000000"/>
          <w:sz w:val="18"/>
          <w:szCs w:val="18"/>
        </w:rPr>
        <w:tab/>
        <w:t>1098 W. Meadowlark Ln.</w:t>
      </w:r>
      <w:r w:rsidRPr="004133EE">
        <w:rPr>
          <w:rFonts w:asciiTheme="minorBidi" w:hAnsiTheme="minorBidi"/>
          <w:color w:val="000000"/>
          <w:sz w:val="18"/>
          <w:szCs w:val="18"/>
        </w:rPr>
        <w:tab/>
        <w:t xml:space="preserve">505-898-1800    </w:t>
      </w:r>
      <w:r w:rsidRPr="004133EE">
        <w:rPr>
          <w:rFonts w:asciiTheme="minorBidi" w:hAnsiTheme="minorBidi"/>
          <w:color w:val="000000"/>
          <w:sz w:val="18"/>
          <w:szCs w:val="18"/>
        </w:rPr>
        <w:tab/>
      </w:r>
      <w:r w:rsidRPr="004133EE">
        <w:rPr>
          <w:rFonts w:asciiTheme="minorBidi" w:hAnsiTheme="minorBidi"/>
          <w:color w:val="000000"/>
          <w:sz w:val="18"/>
          <w:szCs w:val="18"/>
        </w:rPr>
        <w:tab/>
      </w:r>
      <w:hyperlink r:id="rId18" w:history="1">
        <w:r w:rsidRPr="004133EE">
          <w:rPr>
            <w:rStyle w:val="Hyperlink"/>
            <w:rFonts w:asciiTheme="minorBidi" w:hAnsiTheme="minorBidi"/>
            <w:sz w:val="18"/>
            <w:szCs w:val="18"/>
          </w:rPr>
          <w:t>innkeeper@choclateturtlebb.com</w:t>
        </w:r>
      </w:hyperlink>
      <w:r w:rsidRPr="004133EE">
        <w:rPr>
          <w:rStyle w:val="Hyperlink"/>
          <w:rFonts w:asciiTheme="minorBidi" w:hAnsiTheme="minorBidi"/>
          <w:sz w:val="18"/>
          <w:szCs w:val="18"/>
        </w:rPr>
        <w:t xml:space="preserve">  (Keith)</w:t>
      </w:r>
    </w:p>
    <w:p w:rsidR="002F38FC" w:rsidRPr="004133EE" w:rsidRDefault="002F38FC" w:rsidP="002F38FC">
      <w:pPr>
        <w:ind w:left="3600" w:firstLine="720"/>
        <w:jc w:val="both"/>
        <w:rPr>
          <w:rFonts w:asciiTheme="minorBidi" w:hAnsiTheme="minorBidi"/>
          <w:color w:val="000000"/>
          <w:sz w:val="18"/>
          <w:szCs w:val="18"/>
          <w:lang w:val="es-ES"/>
        </w:rPr>
      </w:pPr>
      <w:r w:rsidRPr="004133EE">
        <w:rPr>
          <w:rFonts w:asciiTheme="minorBidi" w:hAnsiTheme="minorBidi"/>
          <w:color w:val="000000"/>
          <w:sz w:val="18"/>
          <w:szCs w:val="18"/>
        </w:rPr>
        <w:t xml:space="preserve"> </w:t>
      </w:r>
      <w:r w:rsidRPr="004133EE">
        <w:rPr>
          <w:rFonts w:asciiTheme="minorBidi" w:hAnsiTheme="minorBidi"/>
          <w:color w:val="000000"/>
          <w:sz w:val="18"/>
          <w:szCs w:val="18"/>
        </w:rPr>
        <w:tab/>
      </w:r>
      <w:r w:rsidRPr="004133EE">
        <w:rPr>
          <w:rFonts w:asciiTheme="minorBidi" w:hAnsiTheme="minorBidi"/>
          <w:color w:val="000000"/>
          <w:sz w:val="18"/>
          <w:szCs w:val="18"/>
        </w:rPr>
        <w:tab/>
      </w:r>
      <w:r w:rsidRPr="004133EE">
        <w:rPr>
          <w:rFonts w:asciiTheme="minorBidi" w:hAnsiTheme="minorBidi"/>
          <w:color w:val="000000"/>
          <w:sz w:val="18"/>
          <w:szCs w:val="18"/>
        </w:rPr>
        <w:tab/>
      </w:r>
      <w:hyperlink r:id="rId19" w:history="1">
        <w:r w:rsidRPr="004133EE">
          <w:rPr>
            <w:rStyle w:val="Hyperlink"/>
            <w:rFonts w:asciiTheme="minorBidi" w:hAnsiTheme="minorBidi"/>
            <w:sz w:val="18"/>
            <w:szCs w:val="18"/>
            <w:lang w:val="es-ES"/>
          </w:rPr>
          <w:t>www.chocolateturtlebb.com</w:t>
        </w:r>
      </w:hyperlink>
    </w:p>
    <w:p w:rsidR="002F38FC" w:rsidRPr="004133EE" w:rsidRDefault="002F38FC" w:rsidP="002F38FC">
      <w:pPr>
        <w:jc w:val="both"/>
        <w:rPr>
          <w:rFonts w:asciiTheme="minorBidi" w:hAnsiTheme="minorBidi"/>
          <w:sz w:val="18"/>
          <w:szCs w:val="18"/>
          <w:lang w:val="es-ES"/>
        </w:rPr>
      </w:pPr>
      <w:proofErr w:type="spellStart"/>
      <w:r w:rsidRPr="004133EE">
        <w:rPr>
          <w:rFonts w:asciiTheme="minorBidi" w:hAnsiTheme="minorBidi"/>
          <w:color w:val="000000"/>
          <w:sz w:val="18"/>
          <w:szCs w:val="18"/>
          <w:lang w:val="es-ES"/>
        </w:rPr>
        <w:t>Corazon</w:t>
      </w:r>
      <w:proofErr w:type="spellEnd"/>
      <w:r w:rsidRPr="004133EE">
        <w:rPr>
          <w:rFonts w:asciiTheme="minorBidi" w:hAnsiTheme="minorBidi"/>
          <w:color w:val="000000"/>
          <w:sz w:val="18"/>
          <w:szCs w:val="18"/>
          <w:lang w:val="es-ES"/>
        </w:rPr>
        <w:t xml:space="preserve"> de Corrales</w:t>
      </w:r>
      <w:r w:rsidRPr="004133EE">
        <w:rPr>
          <w:rFonts w:asciiTheme="minorBidi" w:hAnsiTheme="minorBidi"/>
          <w:color w:val="000000"/>
          <w:sz w:val="18"/>
          <w:szCs w:val="18"/>
          <w:lang w:val="es-ES"/>
        </w:rPr>
        <w:tab/>
        <w:t xml:space="preserve">89 </w:t>
      </w:r>
      <w:proofErr w:type="spellStart"/>
      <w:r w:rsidRPr="004133EE">
        <w:rPr>
          <w:rFonts w:asciiTheme="minorBidi" w:hAnsiTheme="minorBidi"/>
          <w:color w:val="000000"/>
          <w:sz w:val="18"/>
          <w:szCs w:val="18"/>
          <w:lang w:val="es-ES"/>
        </w:rPr>
        <w:t>Senescu</w:t>
      </w:r>
      <w:proofErr w:type="spellEnd"/>
      <w:r w:rsidRPr="004133EE">
        <w:rPr>
          <w:rFonts w:asciiTheme="minorBidi" w:hAnsiTheme="minorBidi"/>
          <w:color w:val="000000"/>
          <w:sz w:val="18"/>
          <w:szCs w:val="18"/>
          <w:lang w:val="es-ES"/>
        </w:rPr>
        <w:t xml:space="preserve"> </w:t>
      </w:r>
      <w:proofErr w:type="spellStart"/>
      <w:r w:rsidRPr="004133EE">
        <w:rPr>
          <w:rFonts w:asciiTheme="minorBidi" w:hAnsiTheme="minorBidi"/>
          <w:color w:val="000000"/>
          <w:sz w:val="18"/>
          <w:szCs w:val="18"/>
          <w:lang w:val="es-ES"/>
        </w:rPr>
        <w:t>Ct</w:t>
      </w:r>
      <w:proofErr w:type="spellEnd"/>
      <w:r w:rsidRPr="004133EE">
        <w:rPr>
          <w:rFonts w:asciiTheme="minorBidi" w:hAnsiTheme="minorBidi"/>
          <w:color w:val="000000"/>
          <w:sz w:val="18"/>
          <w:szCs w:val="18"/>
          <w:lang w:val="es-ES"/>
        </w:rPr>
        <w:t>.</w:t>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t>505-891-</w:t>
      </w:r>
      <w:proofErr w:type="gramStart"/>
      <w:r w:rsidRPr="004133EE">
        <w:rPr>
          <w:rFonts w:asciiTheme="minorBidi" w:hAnsiTheme="minorBidi"/>
          <w:color w:val="000000"/>
          <w:sz w:val="18"/>
          <w:szCs w:val="18"/>
          <w:lang w:val="es-ES"/>
        </w:rPr>
        <w:t xml:space="preserve">4408  </w:t>
      </w:r>
      <w:r w:rsidRPr="004133EE">
        <w:rPr>
          <w:rFonts w:asciiTheme="minorBidi" w:hAnsiTheme="minorBidi"/>
          <w:color w:val="000000"/>
          <w:sz w:val="18"/>
          <w:szCs w:val="18"/>
          <w:lang w:val="es-ES"/>
        </w:rPr>
        <w:tab/>
      </w:r>
      <w:proofErr w:type="gramEnd"/>
      <w:r w:rsidRPr="004133EE">
        <w:rPr>
          <w:rFonts w:asciiTheme="minorBidi" w:hAnsiTheme="minorBidi"/>
          <w:color w:val="000000"/>
          <w:sz w:val="18"/>
          <w:szCs w:val="18"/>
          <w:lang w:val="es-ES"/>
        </w:rPr>
        <w:tab/>
      </w:r>
      <w:hyperlink r:id="rId20" w:history="1">
        <w:r w:rsidRPr="004133EE">
          <w:rPr>
            <w:rStyle w:val="Hyperlink"/>
            <w:rFonts w:asciiTheme="minorBidi" w:hAnsiTheme="minorBidi"/>
            <w:sz w:val="18"/>
            <w:szCs w:val="18"/>
            <w:lang w:val="es-ES"/>
          </w:rPr>
          <w:t>corazondecorrales@gmail.com</w:t>
        </w:r>
      </w:hyperlink>
      <w:r w:rsidRPr="004133EE">
        <w:rPr>
          <w:rFonts w:asciiTheme="minorBidi" w:hAnsiTheme="minorBidi"/>
          <w:sz w:val="18"/>
          <w:szCs w:val="18"/>
          <w:lang w:val="es-ES"/>
        </w:rPr>
        <w:t xml:space="preserve"> (</w:t>
      </w:r>
      <w:proofErr w:type="spellStart"/>
      <w:r w:rsidRPr="004133EE">
        <w:rPr>
          <w:rFonts w:asciiTheme="minorBidi" w:hAnsiTheme="minorBidi"/>
          <w:sz w:val="18"/>
          <w:szCs w:val="18"/>
          <w:lang w:val="es-ES"/>
        </w:rPr>
        <w:t>Charlene</w:t>
      </w:r>
      <w:proofErr w:type="spellEnd"/>
      <w:r w:rsidRPr="004133EE">
        <w:rPr>
          <w:rFonts w:asciiTheme="minorBidi" w:hAnsiTheme="minorBidi"/>
          <w:sz w:val="18"/>
          <w:szCs w:val="18"/>
          <w:lang w:val="es-ES"/>
        </w:rPr>
        <w:t>)</w:t>
      </w:r>
    </w:p>
    <w:p w:rsidR="002F38FC" w:rsidRPr="004133EE" w:rsidRDefault="002F38FC" w:rsidP="002F38FC">
      <w:pPr>
        <w:jc w:val="both"/>
        <w:rPr>
          <w:rStyle w:val="Hyperlink"/>
          <w:rFonts w:asciiTheme="minorBidi" w:hAnsiTheme="minorBidi"/>
          <w:sz w:val="18"/>
          <w:szCs w:val="18"/>
          <w:lang w:val="es-ES"/>
        </w:rPr>
      </w:pP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r w:rsidRPr="004133EE">
        <w:rPr>
          <w:rFonts w:asciiTheme="minorBidi" w:hAnsiTheme="minorBidi"/>
          <w:color w:val="000000"/>
          <w:sz w:val="18"/>
          <w:szCs w:val="18"/>
          <w:lang w:val="es-ES"/>
        </w:rPr>
        <w:tab/>
      </w:r>
      <w:hyperlink r:id="rId21" w:history="1">
        <w:r w:rsidRPr="004133EE">
          <w:rPr>
            <w:rStyle w:val="Hyperlink"/>
            <w:rFonts w:asciiTheme="minorBidi" w:hAnsiTheme="minorBidi"/>
            <w:sz w:val="18"/>
            <w:szCs w:val="18"/>
            <w:lang w:val="es-ES"/>
          </w:rPr>
          <w:t>www.corazondecorralesbb.com</w:t>
        </w:r>
      </w:hyperlink>
    </w:p>
    <w:p w:rsidR="002F38FC" w:rsidRPr="00A97944" w:rsidRDefault="002F38FC" w:rsidP="002F38FC">
      <w:pPr>
        <w:widowControl w:val="0"/>
        <w:autoSpaceDE w:val="0"/>
        <w:autoSpaceDN w:val="0"/>
        <w:adjustRightInd w:val="0"/>
        <w:rPr>
          <w:rFonts w:asciiTheme="minorBidi" w:hAnsiTheme="minorBidi"/>
          <w:sz w:val="18"/>
          <w:szCs w:val="18"/>
          <w:lang w:val="es-ES"/>
        </w:rPr>
      </w:pPr>
      <w:proofErr w:type="spellStart"/>
      <w:r w:rsidRPr="00A97944">
        <w:rPr>
          <w:rFonts w:asciiTheme="minorBidi" w:hAnsiTheme="minorBidi"/>
          <w:sz w:val="18"/>
          <w:szCs w:val="18"/>
          <w:lang w:val="es-ES"/>
        </w:rPr>
        <w:t>Morning</w:t>
      </w:r>
      <w:proofErr w:type="spellEnd"/>
      <w:r w:rsidRPr="00A97944">
        <w:rPr>
          <w:rFonts w:asciiTheme="minorBidi" w:hAnsiTheme="minorBidi"/>
          <w:sz w:val="18"/>
          <w:szCs w:val="18"/>
          <w:lang w:val="es-ES"/>
        </w:rPr>
        <w:t xml:space="preserve"> </w:t>
      </w:r>
      <w:proofErr w:type="spellStart"/>
      <w:r w:rsidRPr="00A97944">
        <w:rPr>
          <w:rFonts w:asciiTheme="minorBidi" w:hAnsiTheme="minorBidi"/>
          <w:sz w:val="18"/>
          <w:szCs w:val="18"/>
          <w:lang w:val="es-ES"/>
        </w:rPr>
        <w:t>Star</w:t>
      </w:r>
      <w:proofErr w:type="spellEnd"/>
      <w:r w:rsidRPr="00A97944">
        <w:rPr>
          <w:rFonts w:asciiTheme="minorBidi" w:hAnsiTheme="minorBidi"/>
          <w:sz w:val="18"/>
          <w:szCs w:val="18"/>
          <w:lang w:val="es-ES"/>
        </w:rPr>
        <w:t xml:space="preserve"> B&amp;B</w:t>
      </w:r>
      <w:r w:rsidRPr="00A97944">
        <w:rPr>
          <w:rFonts w:asciiTheme="minorBidi" w:hAnsiTheme="minorBidi"/>
          <w:sz w:val="18"/>
          <w:szCs w:val="18"/>
          <w:lang w:val="es-ES"/>
        </w:rPr>
        <w:tab/>
        <w:t>384 Chaparral</w:t>
      </w:r>
      <w:r w:rsidRPr="00A97944">
        <w:rPr>
          <w:rFonts w:asciiTheme="minorBidi" w:hAnsiTheme="minorBidi"/>
          <w:sz w:val="18"/>
          <w:szCs w:val="18"/>
          <w:lang w:val="es-ES"/>
        </w:rPr>
        <w:tab/>
      </w:r>
      <w:r w:rsidRPr="00A97944">
        <w:rPr>
          <w:rFonts w:asciiTheme="minorBidi" w:hAnsiTheme="minorBidi"/>
          <w:sz w:val="18"/>
          <w:szCs w:val="18"/>
          <w:lang w:val="es-ES"/>
        </w:rPr>
        <w:tab/>
        <w:t>505-322-2177</w:t>
      </w:r>
      <w:r w:rsidRPr="00A97944">
        <w:rPr>
          <w:rFonts w:asciiTheme="minorBidi" w:hAnsiTheme="minorBidi"/>
          <w:sz w:val="18"/>
          <w:szCs w:val="18"/>
          <w:lang w:val="es-ES"/>
        </w:rPr>
        <w:tab/>
      </w:r>
      <w:r w:rsidRPr="00A97944">
        <w:rPr>
          <w:rFonts w:asciiTheme="minorBidi" w:hAnsiTheme="minorBidi"/>
          <w:sz w:val="18"/>
          <w:szCs w:val="18"/>
          <w:lang w:val="es-ES"/>
        </w:rPr>
        <w:tab/>
      </w:r>
      <w:hyperlink r:id="rId22" w:history="1">
        <w:r w:rsidRPr="00A97944">
          <w:rPr>
            <w:rStyle w:val="Hyperlink"/>
            <w:rFonts w:asciiTheme="minorBidi" w:hAnsiTheme="minorBidi"/>
            <w:sz w:val="18"/>
            <w:szCs w:val="18"/>
            <w:lang w:val="es-ES"/>
          </w:rPr>
          <w:t>innkeeper@morningstarcorrales.com</w:t>
        </w:r>
      </w:hyperlink>
      <w:r w:rsidRPr="00A97944">
        <w:rPr>
          <w:rFonts w:asciiTheme="minorBidi" w:hAnsiTheme="minorBidi"/>
          <w:sz w:val="18"/>
          <w:szCs w:val="18"/>
          <w:lang w:val="es-ES"/>
        </w:rPr>
        <w:t xml:space="preserve"> (</w:t>
      </w:r>
      <w:proofErr w:type="spellStart"/>
      <w:r w:rsidRPr="00A97944">
        <w:rPr>
          <w:rFonts w:asciiTheme="minorBidi" w:hAnsiTheme="minorBidi"/>
          <w:sz w:val="18"/>
          <w:szCs w:val="18"/>
          <w:lang w:val="es-ES"/>
        </w:rPr>
        <w:t>John&amp;Carol</w:t>
      </w:r>
      <w:proofErr w:type="spellEnd"/>
      <w:r w:rsidRPr="00A97944">
        <w:rPr>
          <w:rFonts w:asciiTheme="minorBidi" w:hAnsiTheme="minorBidi"/>
          <w:sz w:val="18"/>
          <w:szCs w:val="18"/>
          <w:lang w:val="es-ES"/>
        </w:rPr>
        <w:t>)</w:t>
      </w:r>
    </w:p>
    <w:p w:rsidR="002F38FC" w:rsidRDefault="002F38FC" w:rsidP="002F38FC">
      <w:pPr>
        <w:widowControl w:val="0"/>
        <w:autoSpaceDE w:val="0"/>
        <w:autoSpaceDN w:val="0"/>
        <w:adjustRightInd w:val="0"/>
        <w:rPr>
          <w:rFonts w:asciiTheme="minorBidi" w:hAnsiTheme="minorBidi"/>
          <w:sz w:val="18"/>
          <w:szCs w:val="18"/>
        </w:rPr>
      </w:pP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r w:rsidRPr="00A97944">
        <w:rPr>
          <w:rFonts w:asciiTheme="minorBidi" w:hAnsiTheme="minorBidi"/>
          <w:sz w:val="18"/>
          <w:szCs w:val="18"/>
          <w:lang w:val="es-ES"/>
        </w:rPr>
        <w:tab/>
      </w:r>
      <w:hyperlink r:id="rId23" w:history="1">
        <w:r w:rsidRPr="00A8112A">
          <w:rPr>
            <w:rStyle w:val="Hyperlink"/>
            <w:rFonts w:asciiTheme="minorBidi" w:hAnsiTheme="minorBidi"/>
            <w:sz w:val="18"/>
            <w:szCs w:val="18"/>
          </w:rPr>
          <w:t>https://www.morningstarcorrales.com</w:t>
        </w:r>
      </w:hyperlink>
    </w:p>
    <w:p w:rsidR="002F38FC" w:rsidRPr="004133EE" w:rsidRDefault="002F38FC" w:rsidP="002F38FC">
      <w:pPr>
        <w:widowControl w:val="0"/>
        <w:autoSpaceDE w:val="0"/>
        <w:autoSpaceDN w:val="0"/>
        <w:adjustRightInd w:val="0"/>
        <w:rPr>
          <w:rFonts w:asciiTheme="minorBidi" w:hAnsiTheme="minorBidi"/>
          <w:sz w:val="18"/>
          <w:szCs w:val="18"/>
        </w:rPr>
      </w:pPr>
      <w:r w:rsidRPr="004133EE">
        <w:rPr>
          <w:rFonts w:asciiTheme="minorBidi" w:hAnsiTheme="minorBidi"/>
          <w:color w:val="000000"/>
          <w:sz w:val="18"/>
          <w:szCs w:val="18"/>
        </w:rPr>
        <w:tab/>
      </w:r>
    </w:p>
    <w:p w:rsidR="002F38FC" w:rsidRPr="002F299B" w:rsidRDefault="002F38FC" w:rsidP="002F38FC">
      <w:pPr>
        <w:jc w:val="both"/>
        <w:rPr>
          <w:rFonts w:asciiTheme="minorBidi" w:hAnsiTheme="minorBidi"/>
          <w:sz w:val="22"/>
          <w:szCs w:val="22"/>
        </w:rPr>
      </w:pPr>
      <w:r w:rsidRPr="002F299B">
        <w:rPr>
          <w:rFonts w:asciiTheme="minorBidi" w:hAnsiTheme="minorBidi"/>
          <w:b/>
          <w:color w:val="000000"/>
          <w:sz w:val="22"/>
          <w:szCs w:val="22"/>
        </w:rPr>
        <w:t>Hotels</w:t>
      </w:r>
      <w:r w:rsidRPr="002F299B">
        <w:rPr>
          <w:rFonts w:asciiTheme="minorBidi" w:hAnsiTheme="minorBidi"/>
          <w:color w:val="000000"/>
          <w:sz w:val="22"/>
          <w:szCs w:val="22"/>
        </w:rPr>
        <w:t xml:space="preserve"> Here is a sample of the places in the area.</w:t>
      </w:r>
    </w:p>
    <w:p w:rsidR="002F38FC" w:rsidRPr="002F299B" w:rsidRDefault="002F38FC" w:rsidP="002F38FC">
      <w:pPr>
        <w:rPr>
          <w:rFonts w:asciiTheme="minorBidi" w:hAnsiTheme="minorBidi"/>
          <w:color w:val="000000"/>
          <w:sz w:val="22"/>
          <w:szCs w:val="22"/>
        </w:rPr>
      </w:pPr>
      <w:r w:rsidRPr="002F299B">
        <w:rPr>
          <w:rFonts w:asciiTheme="minorBidi" w:hAnsiTheme="minorBidi"/>
          <w:color w:val="000000"/>
          <w:sz w:val="22"/>
          <w:szCs w:val="22"/>
        </w:rPr>
        <w:t xml:space="preserve">ABQ = </w:t>
      </w:r>
      <w:r w:rsidRPr="002F299B">
        <w:rPr>
          <w:rFonts w:asciiTheme="minorBidi" w:hAnsiTheme="minorBidi"/>
          <w:color w:val="000000"/>
          <w:sz w:val="22"/>
          <w:szCs w:val="22"/>
        </w:rPr>
        <w:tab/>
        <w:t xml:space="preserve">Albuquerque, about 25 </w:t>
      </w:r>
      <w:proofErr w:type="spellStart"/>
      <w:r w:rsidRPr="002F299B">
        <w:rPr>
          <w:rFonts w:asciiTheme="minorBidi" w:hAnsiTheme="minorBidi"/>
          <w:color w:val="000000"/>
          <w:sz w:val="22"/>
          <w:szCs w:val="22"/>
        </w:rPr>
        <w:t>min</w:t>
      </w:r>
      <w:r w:rsidR="00D66236">
        <w:rPr>
          <w:rFonts w:asciiTheme="minorBidi" w:hAnsiTheme="minorBidi"/>
          <w:color w:val="000000"/>
          <w:sz w:val="22"/>
          <w:szCs w:val="22"/>
        </w:rPr>
        <w:t>utes</w:t>
      </w:r>
      <w:r w:rsidRPr="002F299B">
        <w:rPr>
          <w:rFonts w:asciiTheme="minorBidi" w:hAnsiTheme="minorBidi"/>
          <w:color w:val="000000"/>
          <w:sz w:val="22"/>
          <w:szCs w:val="22"/>
        </w:rPr>
        <w:t xml:space="preserve"> drive</w:t>
      </w:r>
      <w:proofErr w:type="spellEnd"/>
      <w:r w:rsidRPr="002F299B">
        <w:rPr>
          <w:rFonts w:asciiTheme="minorBidi" w:hAnsiTheme="minorBidi"/>
          <w:color w:val="000000"/>
          <w:sz w:val="22"/>
          <w:szCs w:val="22"/>
        </w:rPr>
        <w:t xml:space="preserve"> to house.</w:t>
      </w:r>
    </w:p>
    <w:p w:rsidR="002F38FC" w:rsidRPr="002F299B" w:rsidRDefault="002F38FC" w:rsidP="002F38FC">
      <w:pPr>
        <w:rPr>
          <w:rFonts w:asciiTheme="minorBidi" w:hAnsiTheme="minorBidi"/>
          <w:color w:val="000000"/>
          <w:sz w:val="22"/>
          <w:szCs w:val="22"/>
        </w:rPr>
      </w:pPr>
      <w:r w:rsidRPr="002F299B">
        <w:rPr>
          <w:rFonts w:asciiTheme="minorBidi" w:hAnsiTheme="minorBidi"/>
          <w:color w:val="000000"/>
          <w:sz w:val="22"/>
          <w:szCs w:val="22"/>
        </w:rPr>
        <w:t xml:space="preserve">RR = </w:t>
      </w:r>
      <w:r w:rsidRPr="002F299B">
        <w:rPr>
          <w:rFonts w:asciiTheme="minorBidi" w:hAnsiTheme="minorBidi"/>
          <w:color w:val="000000"/>
          <w:sz w:val="22"/>
          <w:szCs w:val="22"/>
        </w:rPr>
        <w:tab/>
        <w:t xml:space="preserve">Rio Rancho, about 15 </w:t>
      </w:r>
      <w:proofErr w:type="spellStart"/>
      <w:r w:rsidRPr="002F299B">
        <w:rPr>
          <w:rFonts w:asciiTheme="minorBidi" w:hAnsiTheme="minorBidi"/>
          <w:color w:val="000000"/>
          <w:sz w:val="22"/>
          <w:szCs w:val="22"/>
        </w:rPr>
        <w:t>min</w:t>
      </w:r>
      <w:r w:rsidR="00D66236">
        <w:rPr>
          <w:rFonts w:asciiTheme="minorBidi" w:hAnsiTheme="minorBidi"/>
          <w:color w:val="000000"/>
          <w:sz w:val="22"/>
          <w:szCs w:val="22"/>
        </w:rPr>
        <w:t>utes</w:t>
      </w:r>
      <w:r w:rsidRPr="002F299B">
        <w:rPr>
          <w:rFonts w:asciiTheme="minorBidi" w:hAnsiTheme="minorBidi"/>
          <w:color w:val="000000"/>
          <w:sz w:val="22"/>
          <w:szCs w:val="22"/>
        </w:rPr>
        <w:t xml:space="preserve"> drive</w:t>
      </w:r>
      <w:proofErr w:type="spellEnd"/>
      <w:r w:rsidRPr="002F299B">
        <w:rPr>
          <w:rFonts w:asciiTheme="minorBidi" w:hAnsiTheme="minorBidi"/>
          <w:color w:val="000000"/>
          <w:sz w:val="22"/>
          <w:szCs w:val="22"/>
        </w:rPr>
        <w:t xml:space="preserve"> to house.</w:t>
      </w:r>
    </w:p>
    <w:p w:rsidR="002F38FC" w:rsidRPr="004133EE" w:rsidRDefault="002F38FC" w:rsidP="002F38FC">
      <w:pPr>
        <w:rPr>
          <w:rFonts w:ascii="Arial" w:hAnsi="Arial" w:cs="Arial"/>
          <w:color w:val="000000"/>
          <w:sz w:val="16"/>
          <w:szCs w:val="16"/>
        </w:rPr>
      </w:pPr>
    </w:p>
    <w:p w:rsidR="002F38FC" w:rsidRPr="00083ECA" w:rsidRDefault="00000000" w:rsidP="002F38FC">
      <w:pPr>
        <w:pStyle w:val="ListParagraph"/>
        <w:widowControl w:val="0"/>
        <w:numPr>
          <w:ilvl w:val="0"/>
          <w:numId w:val="1"/>
        </w:numPr>
        <w:autoSpaceDE w:val="0"/>
        <w:autoSpaceDN w:val="0"/>
        <w:adjustRightInd w:val="0"/>
        <w:rPr>
          <w:rFonts w:ascii="Arial" w:eastAsia="Times New Roman" w:hAnsi="Arial" w:cs="Arial"/>
          <w:sz w:val="21"/>
          <w:szCs w:val="21"/>
        </w:rPr>
      </w:pPr>
      <w:hyperlink r:id="rId24" w:history="1">
        <w:proofErr w:type="spellStart"/>
        <w:r w:rsidR="002F38FC" w:rsidRPr="00083ECA">
          <w:rPr>
            <w:rStyle w:val="Hyperlink"/>
            <w:rFonts w:ascii="Arial" w:hAnsi="Arial" w:cs="Arial"/>
            <w:sz w:val="21"/>
            <w:szCs w:val="21"/>
            <w:lang w:val="fr-FR"/>
          </w:rPr>
          <w:t>Staybridge</w:t>
        </w:r>
        <w:proofErr w:type="spellEnd"/>
        <w:r w:rsidR="002F38FC" w:rsidRPr="00083ECA">
          <w:rPr>
            <w:rStyle w:val="Hyperlink"/>
            <w:rFonts w:ascii="Arial" w:hAnsi="Arial" w:cs="Arial"/>
            <w:sz w:val="21"/>
            <w:szCs w:val="21"/>
            <w:lang w:val="fr-FR"/>
          </w:rPr>
          <w:t xml:space="preserve"> Suites, ABQ North</w:t>
        </w:r>
      </w:hyperlink>
      <w:r w:rsidR="002F38FC" w:rsidRPr="00083ECA">
        <w:rPr>
          <w:rFonts w:ascii="Arial" w:hAnsi="Arial" w:cs="Arial"/>
          <w:sz w:val="21"/>
          <w:szCs w:val="21"/>
          <w:lang w:val="fr-FR"/>
        </w:rPr>
        <w:t xml:space="preserve"> </w:t>
      </w:r>
      <w:r w:rsidR="002F38FC" w:rsidRPr="00083ECA">
        <w:rPr>
          <w:rFonts w:ascii="Arial" w:hAnsi="Arial" w:cs="Arial"/>
          <w:sz w:val="21"/>
          <w:szCs w:val="21"/>
          <w:lang w:val="fr-FR"/>
        </w:rPr>
        <w:tab/>
      </w:r>
      <w:r w:rsidR="002F38FC" w:rsidRPr="00083ECA">
        <w:rPr>
          <w:rFonts w:ascii="Arial" w:eastAsia="Times New Roman" w:hAnsi="Arial" w:cs="Arial"/>
          <w:sz w:val="21"/>
          <w:szCs w:val="21"/>
          <w:lang w:val="fr-FR"/>
        </w:rPr>
        <w:t>5817 Signal Ave NE, ABQ</w:t>
      </w:r>
      <w:r w:rsidR="002F38FC" w:rsidRPr="00083ECA">
        <w:rPr>
          <w:rFonts w:ascii="Arial" w:eastAsia="Times New Roman" w:hAnsi="Arial" w:cs="Arial"/>
          <w:sz w:val="21"/>
          <w:szCs w:val="21"/>
          <w:lang w:val="fr-FR"/>
        </w:rPr>
        <w:tab/>
        <w:t xml:space="preserve">      </w:t>
      </w:r>
      <w:r w:rsidR="002F38FC" w:rsidRPr="00083ECA">
        <w:rPr>
          <w:rFonts w:ascii="Arial" w:eastAsia="Times New Roman" w:hAnsi="Arial" w:cs="Arial"/>
          <w:sz w:val="21"/>
          <w:szCs w:val="21"/>
          <w:lang w:val="fr-FR"/>
        </w:rPr>
        <w:tab/>
      </w:r>
      <w:r w:rsidR="002F38FC" w:rsidRPr="00083ECA">
        <w:rPr>
          <w:rFonts w:ascii="Arial" w:hAnsi="Arial" w:cs="Arial"/>
          <w:sz w:val="21"/>
          <w:szCs w:val="21"/>
          <w:lang w:val="fr-FR"/>
        </w:rPr>
        <w:t>505-266-7829</w:t>
      </w:r>
      <w:r w:rsidR="002F38FC" w:rsidRPr="00083ECA">
        <w:rPr>
          <w:rFonts w:ascii="Arial" w:eastAsia="Times New Roman" w:hAnsi="Arial" w:cs="Arial"/>
          <w:sz w:val="21"/>
          <w:szCs w:val="21"/>
          <w:lang w:val="fr-FR"/>
        </w:rPr>
        <w:tab/>
      </w:r>
      <w:r w:rsidR="002F38FC" w:rsidRPr="00083ECA">
        <w:rPr>
          <w:rFonts w:ascii="Arial" w:eastAsia="Times New Roman" w:hAnsi="Arial" w:cs="Arial"/>
          <w:sz w:val="21"/>
          <w:szCs w:val="21"/>
          <w:lang w:val="fr-FR"/>
        </w:rPr>
        <w:tab/>
      </w:r>
    </w:p>
    <w:p w:rsidR="002F38FC" w:rsidRPr="00083ECA" w:rsidRDefault="00000000" w:rsidP="002F38FC">
      <w:pPr>
        <w:pStyle w:val="ListParagraph"/>
        <w:numPr>
          <w:ilvl w:val="0"/>
          <w:numId w:val="1"/>
        </w:numPr>
        <w:rPr>
          <w:rFonts w:ascii="Arial" w:hAnsi="Arial" w:cs="Arial"/>
          <w:sz w:val="21"/>
          <w:szCs w:val="21"/>
        </w:rPr>
      </w:pPr>
      <w:hyperlink r:id="rId25" w:history="1">
        <w:r w:rsidR="002F38FC" w:rsidRPr="00083ECA">
          <w:rPr>
            <w:rStyle w:val="Hyperlink"/>
            <w:rFonts w:ascii="Arial" w:hAnsi="Arial" w:cs="Arial"/>
            <w:sz w:val="21"/>
            <w:szCs w:val="21"/>
          </w:rPr>
          <w:t>Extended Stay Deluxe</w:t>
        </w:r>
      </w:hyperlink>
      <w:r w:rsidR="002F38FC" w:rsidRPr="00083ECA">
        <w:rPr>
          <w:rFonts w:ascii="Arial" w:hAnsi="Arial" w:cs="Arial"/>
          <w:color w:val="000000"/>
          <w:sz w:val="21"/>
          <w:szCs w:val="21"/>
        </w:rPr>
        <w:tab/>
      </w:r>
      <w:r w:rsidR="002F38FC" w:rsidRPr="00083ECA">
        <w:rPr>
          <w:rFonts w:ascii="Arial" w:hAnsi="Arial" w:cs="Arial"/>
          <w:color w:val="000000"/>
          <w:sz w:val="21"/>
          <w:szCs w:val="21"/>
        </w:rPr>
        <w:tab/>
        <w:t xml:space="preserve">2221 Rio Rancho Blvd SE, RR </w:t>
      </w:r>
      <w:r w:rsidR="002F38FC" w:rsidRPr="00083ECA">
        <w:rPr>
          <w:rFonts w:ascii="Arial" w:hAnsi="Arial" w:cs="Arial"/>
          <w:color w:val="000000"/>
          <w:sz w:val="21"/>
          <w:szCs w:val="21"/>
        </w:rPr>
        <w:tab/>
        <w:t xml:space="preserve">505-892-7900   </w:t>
      </w:r>
      <w:r w:rsidR="002F38FC" w:rsidRPr="00083ECA">
        <w:rPr>
          <w:rFonts w:ascii="Arial" w:hAnsi="Arial" w:cs="Arial"/>
          <w:color w:val="000000"/>
          <w:sz w:val="21"/>
          <w:szCs w:val="21"/>
        </w:rPr>
        <w:tab/>
      </w:r>
    </w:p>
    <w:p w:rsidR="002F38FC" w:rsidRPr="00083ECA" w:rsidRDefault="00000000" w:rsidP="002F38FC">
      <w:pPr>
        <w:pStyle w:val="ListParagraph"/>
        <w:numPr>
          <w:ilvl w:val="0"/>
          <w:numId w:val="1"/>
        </w:numPr>
        <w:rPr>
          <w:rFonts w:ascii="Arial" w:hAnsi="Arial" w:cs="Arial"/>
          <w:color w:val="000000"/>
          <w:sz w:val="21"/>
          <w:szCs w:val="21"/>
          <w:lang w:val="nb-NO"/>
        </w:rPr>
      </w:pPr>
      <w:hyperlink r:id="rId26" w:history="1">
        <w:r w:rsidR="002F38FC" w:rsidRPr="00083ECA">
          <w:rPr>
            <w:rStyle w:val="Hyperlink"/>
            <w:rFonts w:ascii="Arial" w:hAnsi="Arial" w:cs="Arial"/>
            <w:sz w:val="21"/>
            <w:szCs w:val="21"/>
            <w:lang w:val="nb-NO"/>
          </w:rPr>
          <w:t>Comfort Inn</w:t>
        </w:r>
      </w:hyperlink>
      <w:r w:rsidR="002F38FC" w:rsidRPr="00083ECA">
        <w:rPr>
          <w:rFonts w:ascii="Arial" w:hAnsi="Arial" w:cs="Arial"/>
          <w:color w:val="000000"/>
          <w:sz w:val="21"/>
          <w:szCs w:val="21"/>
          <w:lang w:val="nb-NO"/>
        </w:rPr>
        <w:tab/>
      </w:r>
      <w:r w:rsidR="002F38FC" w:rsidRPr="00083ECA">
        <w:rPr>
          <w:rFonts w:ascii="Arial" w:hAnsi="Arial" w:cs="Arial"/>
          <w:color w:val="000000"/>
          <w:sz w:val="21"/>
          <w:szCs w:val="21"/>
          <w:lang w:val="nb-NO"/>
        </w:rPr>
        <w:tab/>
      </w:r>
      <w:r w:rsidR="002F38FC">
        <w:rPr>
          <w:rFonts w:ascii="Arial" w:hAnsi="Arial" w:cs="Arial"/>
          <w:color w:val="000000"/>
          <w:sz w:val="21"/>
          <w:szCs w:val="21"/>
          <w:lang w:val="nb-NO"/>
        </w:rPr>
        <w:tab/>
      </w:r>
      <w:r w:rsidR="002F38FC" w:rsidRPr="00083ECA">
        <w:rPr>
          <w:rFonts w:ascii="Arial" w:hAnsi="Arial" w:cs="Arial"/>
          <w:color w:val="000000"/>
          <w:sz w:val="21"/>
          <w:szCs w:val="21"/>
          <w:lang w:val="nb-NO"/>
        </w:rPr>
        <w:t xml:space="preserve">4801 High Resort </w:t>
      </w:r>
      <w:proofErr w:type="spellStart"/>
      <w:r w:rsidR="002F38FC" w:rsidRPr="00083ECA">
        <w:rPr>
          <w:rFonts w:ascii="Arial" w:hAnsi="Arial" w:cs="Arial"/>
          <w:color w:val="000000"/>
          <w:sz w:val="21"/>
          <w:szCs w:val="21"/>
          <w:lang w:val="nb-NO"/>
        </w:rPr>
        <w:t>Blvd</w:t>
      </w:r>
      <w:proofErr w:type="spellEnd"/>
      <w:r w:rsidR="002F38FC" w:rsidRPr="00083ECA">
        <w:rPr>
          <w:rFonts w:ascii="Arial" w:hAnsi="Arial" w:cs="Arial"/>
          <w:color w:val="000000"/>
          <w:sz w:val="21"/>
          <w:szCs w:val="21"/>
          <w:lang w:val="nb-NO"/>
        </w:rPr>
        <w:t xml:space="preserve">., RR      </w:t>
      </w:r>
      <w:r w:rsidR="002F38FC" w:rsidRPr="00083ECA">
        <w:rPr>
          <w:rFonts w:ascii="Arial" w:hAnsi="Arial" w:cs="Arial"/>
          <w:color w:val="000000"/>
          <w:sz w:val="21"/>
          <w:szCs w:val="21"/>
          <w:lang w:val="nb-NO"/>
        </w:rPr>
        <w:tab/>
        <w:t xml:space="preserve">505-892-5998 </w:t>
      </w:r>
      <w:r w:rsidR="002F38FC" w:rsidRPr="002F299B">
        <w:rPr>
          <w:rFonts w:ascii="Arial" w:hAnsi="Arial" w:cs="Arial"/>
          <w:color w:val="000000"/>
          <w:sz w:val="21"/>
          <w:szCs w:val="21"/>
          <w:lang w:val="nb-NO"/>
        </w:rPr>
        <w:tab/>
      </w:r>
      <w:r w:rsidR="002F38FC" w:rsidRPr="002F299B">
        <w:rPr>
          <w:rFonts w:ascii="Arial" w:hAnsi="Arial" w:cs="Arial"/>
          <w:color w:val="000000"/>
          <w:sz w:val="21"/>
          <w:szCs w:val="21"/>
          <w:lang w:val="nb-NO"/>
        </w:rPr>
        <w:tab/>
      </w:r>
      <w:r w:rsidR="002F38FC" w:rsidRPr="002F299B">
        <w:rPr>
          <w:rFonts w:ascii="Arial" w:hAnsi="Arial" w:cs="Arial"/>
          <w:color w:val="000000"/>
          <w:sz w:val="21"/>
          <w:szCs w:val="21"/>
          <w:lang w:val="nb-NO"/>
        </w:rPr>
        <w:tab/>
      </w:r>
    </w:p>
    <w:p w:rsidR="002F38FC" w:rsidRPr="00083ECA" w:rsidRDefault="00000000" w:rsidP="002F38FC">
      <w:pPr>
        <w:pStyle w:val="ListParagraph"/>
        <w:numPr>
          <w:ilvl w:val="0"/>
          <w:numId w:val="1"/>
        </w:numPr>
        <w:rPr>
          <w:rFonts w:ascii="Arial" w:hAnsi="Arial" w:cs="Arial"/>
          <w:color w:val="000000"/>
          <w:sz w:val="18"/>
        </w:rPr>
      </w:pPr>
      <w:hyperlink r:id="rId27" w:history="1">
        <w:r w:rsidR="002F38FC" w:rsidRPr="00083ECA">
          <w:rPr>
            <w:rStyle w:val="Hyperlink"/>
            <w:rFonts w:ascii="Arial" w:hAnsi="Arial" w:cs="Arial"/>
            <w:sz w:val="21"/>
            <w:szCs w:val="21"/>
          </w:rPr>
          <w:t>Motel 6 (ABQ North)</w:t>
        </w:r>
      </w:hyperlink>
      <w:r w:rsidR="002F38FC" w:rsidRPr="00083ECA">
        <w:rPr>
          <w:rFonts w:ascii="Arial" w:hAnsi="Arial" w:cs="Arial"/>
          <w:color w:val="000000"/>
          <w:sz w:val="21"/>
          <w:szCs w:val="21"/>
        </w:rPr>
        <w:tab/>
      </w:r>
      <w:r w:rsidR="002F38FC">
        <w:rPr>
          <w:rFonts w:ascii="Arial" w:hAnsi="Arial" w:cs="Arial"/>
          <w:color w:val="000000"/>
          <w:sz w:val="21"/>
          <w:szCs w:val="21"/>
        </w:rPr>
        <w:tab/>
      </w:r>
      <w:r w:rsidR="002F38FC" w:rsidRPr="00083ECA">
        <w:rPr>
          <w:rFonts w:ascii="Arial" w:hAnsi="Arial" w:cs="Arial"/>
          <w:color w:val="000000"/>
          <w:sz w:val="21"/>
          <w:szCs w:val="21"/>
        </w:rPr>
        <w:t xml:space="preserve">8510 Pan American Fwy, </w:t>
      </w:r>
      <w:proofErr w:type="gramStart"/>
      <w:r w:rsidR="002F38FC" w:rsidRPr="00083ECA">
        <w:rPr>
          <w:rFonts w:ascii="Arial" w:hAnsi="Arial" w:cs="Arial"/>
          <w:color w:val="000000"/>
          <w:sz w:val="21"/>
          <w:szCs w:val="21"/>
        </w:rPr>
        <w:t xml:space="preserve">ABQ  </w:t>
      </w:r>
      <w:r w:rsidR="002F38FC" w:rsidRPr="00083ECA">
        <w:rPr>
          <w:rFonts w:ascii="Arial" w:hAnsi="Arial" w:cs="Arial"/>
          <w:color w:val="000000"/>
          <w:sz w:val="21"/>
          <w:szCs w:val="21"/>
        </w:rPr>
        <w:tab/>
      </w:r>
      <w:proofErr w:type="gramEnd"/>
      <w:r w:rsidR="002F38FC" w:rsidRPr="00083ECA">
        <w:rPr>
          <w:rFonts w:ascii="Arial" w:hAnsi="Arial" w:cs="Arial"/>
          <w:color w:val="000000"/>
          <w:sz w:val="21"/>
          <w:szCs w:val="21"/>
        </w:rPr>
        <w:t>505-821-1472</w:t>
      </w:r>
      <w:r w:rsidR="002F38FC" w:rsidRPr="00083ECA">
        <w:rPr>
          <w:rFonts w:ascii="Arial" w:hAnsi="Arial" w:cs="Arial"/>
          <w:color w:val="000000"/>
          <w:sz w:val="18"/>
        </w:rPr>
        <w:t xml:space="preserve">  </w:t>
      </w:r>
      <w:r w:rsidR="002F38FC" w:rsidRPr="00083ECA">
        <w:rPr>
          <w:rFonts w:ascii="Arial" w:hAnsi="Arial" w:cs="Arial"/>
          <w:color w:val="000000"/>
          <w:sz w:val="18"/>
        </w:rPr>
        <w:tab/>
      </w:r>
    </w:p>
    <w:p w:rsidR="008F2A2D" w:rsidRDefault="008F2A2D"/>
    <w:p w:rsidR="00DD1A3F" w:rsidRDefault="00DD1A3F"/>
    <w:p w:rsidR="00DD1A3F" w:rsidRDefault="00DD1A3F"/>
    <w:p w:rsidR="00A97C6E" w:rsidRPr="00A97C6E" w:rsidRDefault="00A97C6E"/>
    <w:sectPr w:rsidR="00A97C6E" w:rsidRPr="00A97C6E" w:rsidSect="002F3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32A28"/>
    <w:multiLevelType w:val="hybridMultilevel"/>
    <w:tmpl w:val="1B84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0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FC"/>
    <w:rsid w:val="00004594"/>
    <w:rsid w:val="001B1E19"/>
    <w:rsid w:val="002F38FC"/>
    <w:rsid w:val="0038641F"/>
    <w:rsid w:val="003A00A2"/>
    <w:rsid w:val="008F2A2D"/>
    <w:rsid w:val="00971976"/>
    <w:rsid w:val="00A97C6E"/>
    <w:rsid w:val="00AA5DDF"/>
    <w:rsid w:val="00AB1419"/>
    <w:rsid w:val="00BE4A1D"/>
    <w:rsid w:val="00D66236"/>
    <w:rsid w:val="00DD1358"/>
    <w:rsid w:val="00DD1A3F"/>
    <w:rsid w:val="00E44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06E86F"/>
  <w15:chartTrackingRefBased/>
  <w15:docId w15:val="{0AC6F054-4332-A64A-A2F1-32F831FA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FC"/>
    <w:rPr>
      <w:kern w:val="0"/>
      <w:lang w:eastAsia="en-US"/>
      <w14:ligatures w14:val="none"/>
    </w:rPr>
  </w:style>
  <w:style w:type="paragraph" w:styleId="Heading3">
    <w:name w:val="heading 3"/>
    <w:basedOn w:val="Normal"/>
    <w:next w:val="Normal"/>
    <w:link w:val="Heading3Char"/>
    <w:qFormat/>
    <w:rsid w:val="002F38FC"/>
    <w:pPr>
      <w:keepNext/>
      <w:jc w:val="both"/>
      <w:outlineLvl w:val="2"/>
    </w:pPr>
    <w:rPr>
      <w:rFonts w:ascii="Helvetica" w:eastAsia="Times" w:hAnsi="Helvetica"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8FC"/>
    <w:rPr>
      <w:color w:val="0563C1" w:themeColor="hyperlink"/>
      <w:u w:val="single"/>
    </w:rPr>
  </w:style>
  <w:style w:type="paragraph" w:customStyle="1" w:styleId="Standard">
    <w:name w:val="Standard"/>
    <w:rsid w:val="002F38FC"/>
    <w:pPr>
      <w:suppressAutoHyphens/>
      <w:autoSpaceDN w:val="0"/>
      <w:textAlignment w:val="baseline"/>
    </w:pPr>
    <w:rPr>
      <w:rFonts w:ascii="Liberation Serif" w:eastAsia="NSimSun" w:hAnsi="Liberation Serif" w:cs="Arial"/>
      <w:kern w:val="3"/>
      <w:lang w:bidi="hi-IN"/>
      <w14:ligatures w14:val="none"/>
    </w:rPr>
  </w:style>
  <w:style w:type="character" w:customStyle="1" w:styleId="Heading3Char">
    <w:name w:val="Heading 3 Char"/>
    <w:basedOn w:val="DefaultParagraphFont"/>
    <w:link w:val="Heading3"/>
    <w:rsid w:val="002F38FC"/>
    <w:rPr>
      <w:rFonts w:ascii="Helvetica" w:eastAsia="Times" w:hAnsi="Helvetica" w:cs="Times New Roman"/>
      <w:b/>
      <w:color w:val="000000"/>
      <w:kern w:val="0"/>
      <w:szCs w:val="20"/>
      <w:u w:val="single"/>
      <w:lang w:eastAsia="en-US"/>
      <w14:ligatures w14:val="none"/>
    </w:rPr>
  </w:style>
  <w:style w:type="paragraph" w:styleId="ListParagraph">
    <w:name w:val="List Paragraph"/>
    <w:basedOn w:val="Normal"/>
    <w:uiPriority w:val="34"/>
    <w:qFormat/>
    <w:rsid w:val="002F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hael@michaelbaronphd.com" TargetMode="External"/><Relationship Id="rId18" Type="http://schemas.openxmlformats.org/officeDocument/2006/relationships/hyperlink" Target="mailto:innkeeper@choclateturtlebb.com" TargetMode="External"/><Relationship Id="rId26" Type="http://schemas.openxmlformats.org/officeDocument/2006/relationships/hyperlink" Target="https://www.choicehotels.com/new-mexico/rio-rancho/quality-inn-hotels/nm144" TargetMode="External"/><Relationship Id="rId3" Type="http://schemas.openxmlformats.org/officeDocument/2006/relationships/settings" Target="settings.xml"/><Relationship Id="rId21" Type="http://schemas.openxmlformats.org/officeDocument/2006/relationships/hyperlink" Target="http://www.corazondecorralesbb.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sandhillcranebandb.com" TargetMode="External"/><Relationship Id="rId25" Type="http://schemas.openxmlformats.org/officeDocument/2006/relationships/hyperlink" Target="https://www.extendedstayamerica.com/" TargetMode="External"/><Relationship Id="rId2" Type="http://schemas.openxmlformats.org/officeDocument/2006/relationships/styles" Target="styles.xml"/><Relationship Id="rId16" Type="http://schemas.openxmlformats.org/officeDocument/2006/relationships/hyperlink" Target="mailto:innkeeper@sandhillcranebandb.com" TargetMode="External"/><Relationship Id="rId20" Type="http://schemas.openxmlformats.org/officeDocument/2006/relationships/hyperlink" Target="mailto:corazondecorrales@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ps.gov/whsa/planyourvisit/index.htm" TargetMode="External"/><Relationship Id="rId11" Type="http://schemas.openxmlformats.org/officeDocument/2006/relationships/hyperlink" Target="https://wordgameplayers.org/signup/" TargetMode="External"/><Relationship Id="rId24" Type="http://schemas.openxmlformats.org/officeDocument/2006/relationships/hyperlink" Target="https://www.ihg.com/staybridge/hotels/us/en/albuquerque/abqar/hoteldetail?fromRedirect=true&amp;qSrt=sBR&amp;qSlH=abqar&amp;setPMCookies=true&amp;qSHBrC=SB&amp;qDest=5817%20Signal%20Avenue%2C%20Albuquerque%2C%20NM%2C%20US&amp;srb_u=1" TargetMode="External"/><Relationship Id="rId5" Type="http://schemas.openxmlformats.org/officeDocument/2006/relationships/hyperlink" Target="https://sandiapeak.com/" TargetMode="External"/><Relationship Id="rId15" Type="http://schemas.openxmlformats.org/officeDocument/2006/relationships/hyperlink" Target="http://www.airbnb.com/s/corrales" TargetMode="External"/><Relationship Id="rId23" Type="http://schemas.openxmlformats.org/officeDocument/2006/relationships/hyperlink" Target="https://www.morningstarcorrales.com" TargetMode="External"/><Relationship Id="rId28" Type="http://schemas.openxmlformats.org/officeDocument/2006/relationships/fontTable" Target="fontTable.xml"/><Relationship Id="rId10" Type="http://schemas.openxmlformats.org/officeDocument/2006/relationships/hyperlink" Target="http://scrabbleplayers.org/cgi-bin/join.pl" TargetMode="External"/><Relationship Id="rId19" Type="http://schemas.openxmlformats.org/officeDocument/2006/relationships/hyperlink" Target="http://www.chocolateturtlebb.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deutsch@unm.edu" TargetMode="External"/><Relationship Id="rId22" Type="http://schemas.openxmlformats.org/officeDocument/2006/relationships/hyperlink" Target="mailto:innkeeper@morningstarcorrales.com" TargetMode="External"/><Relationship Id="rId27" Type="http://schemas.openxmlformats.org/officeDocument/2006/relationships/hyperlink" Target="https://www.motel6.com/en/home/motels.nm.albuquerque.91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Baron</dc:creator>
  <cp:keywords/>
  <dc:description/>
  <cp:lastModifiedBy>Pamina Deutsch</cp:lastModifiedBy>
  <cp:revision>4</cp:revision>
  <cp:lastPrinted>2023-11-12T21:02:00Z</cp:lastPrinted>
  <dcterms:created xsi:type="dcterms:W3CDTF">2023-11-12T21:03:00Z</dcterms:created>
  <dcterms:modified xsi:type="dcterms:W3CDTF">2023-11-12T21:10:00Z</dcterms:modified>
</cp:coreProperties>
</file>